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A2B" w:rsidRPr="00944ED8" w:rsidRDefault="00195A2B" w:rsidP="00944ED8">
      <w:pPr>
        <w:pStyle w:val="Textoindependiente"/>
        <w:spacing w:before="6"/>
        <w:jc w:val="both"/>
        <w:rPr>
          <w:rFonts w:ascii="Times New Roman" w:hAnsi="Times New Roman" w:cs="Times New Roman"/>
          <w:sz w:val="28"/>
        </w:rPr>
      </w:pPr>
    </w:p>
    <w:p w:rsidR="00A53ABD" w:rsidRDefault="00A53ABD" w:rsidP="00944ED8">
      <w:pPr>
        <w:spacing w:before="48"/>
        <w:ind w:left="2788" w:right="2780"/>
        <w:jc w:val="both"/>
        <w:rPr>
          <w:rFonts w:ascii="Times New Roman" w:hAnsi="Times New Roman" w:cs="Times New Roman"/>
          <w:b/>
          <w:sz w:val="40"/>
          <w:lang w:val="es-PE"/>
        </w:rPr>
      </w:pPr>
    </w:p>
    <w:p w:rsidR="00A53ABD" w:rsidRDefault="00A53ABD" w:rsidP="00944ED8">
      <w:pPr>
        <w:spacing w:before="48"/>
        <w:ind w:left="2788" w:right="2780"/>
        <w:jc w:val="both"/>
        <w:rPr>
          <w:rFonts w:ascii="Times New Roman" w:hAnsi="Times New Roman" w:cs="Times New Roman"/>
          <w:b/>
          <w:sz w:val="40"/>
          <w:lang w:val="es-PE"/>
        </w:rPr>
      </w:pPr>
    </w:p>
    <w:p w:rsidR="00195A2B" w:rsidRPr="00944ED8" w:rsidRDefault="00635EF2" w:rsidP="00944ED8">
      <w:pPr>
        <w:spacing w:before="48"/>
        <w:ind w:left="2788" w:right="2780"/>
        <w:jc w:val="both"/>
        <w:rPr>
          <w:rFonts w:ascii="Times New Roman" w:hAnsi="Times New Roman" w:cs="Times New Roman"/>
          <w:b/>
          <w:sz w:val="40"/>
          <w:lang w:val="es-PE"/>
        </w:rPr>
      </w:pPr>
      <w:r w:rsidRPr="00944ED8">
        <w:rPr>
          <w:rFonts w:ascii="Times New Roman" w:hAnsi="Times New Roman" w:cs="Times New Roman"/>
          <w:b/>
          <w:sz w:val="40"/>
          <w:lang w:val="es-PE"/>
        </w:rPr>
        <w:t>TERRA-3000®-FIX</w:t>
      </w:r>
    </w:p>
    <w:p w:rsidR="00195A2B" w:rsidRDefault="00635EF2" w:rsidP="00660688">
      <w:pPr>
        <w:spacing w:before="320"/>
        <w:ind w:left="2873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944ED8">
        <w:rPr>
          <w:rFonts w:ascii="Times New Roman" w:hAnsi="Times New Roman" w:cs="Times New Roman"/>
          <w:sz w:val="24"/>
          <w:szCs w:val="24"/>
          <w:lang w:val="es-PE"/>
        </w:rPr>
        <w:t xml:space="preserve">Mixed in Plant  -  </w:t>
      </w:r>
      <w:r w:rsidR="004C543D" w:rsidRPr="00944ED8">
        <w:rPr>
          <w:rFonts w:ascii="Times New Roman" w:hAnsi="Times New Roman" w:cs="Times New Roman"/>
          <w:sz w:val="24"/>
          <w:szCs w:val="24"/>
          <w:lang w:val="es-PE"/>
        </w:rPr>
        <w:t>Material de construcción de alto valor</w:t>
      </w:r>
    </w:p>
    <w:p w:rsidR="00A53ABD" w:rsidRDefault="00A53ABD" w:rsidP="00944ED8">
      <w:pPr>
        <w:spacing w:before="320"/>
        <w:ind w:left="2873" w:right="2780"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:rsidR="004C543D" w:rsidRPr="006F7FFC" w:rsidRDefault="00EC6404" w:rsidP="00660688">
      <w:pPr>
        <w:spacing w:before="320"/>
        <w:ind w:left="1418"/>
        <w:jc w:val="both"/>
        <w:rPr>
          <w:rFonts w:ascii="Times New Roman" w:hAnsi="Times New Roman" w:cs="Times New Roman"/>
          <w:lang w:val="es-PE"/>
        </w:rPr>
      </w:pPr>
      <w:r w:rsidRPr="00EC6404">
        <w:rPr>
          <w:rFonts w:ascii="Times New Roman" w:hAnsi="Times New Roman" w:cs="Times New Roman"/>
          <w:i/>
          <w:color w:val="0070C0"/>
          <w:sz w:val="24"/>
          <w:szCs w:val="24"/>
          <w:lang w:val="es-PE"/>
        </w:rPr>
        <w:t xml:space="preserve">El </w:t>
      </w:r>
      <w:r w:rsidRPr="00EC6404">
        <w:rPr>
          <w:rFonts w:ascii="Times New Roman" w:hAnsi="Times New Roman" w:cs="Times New Roman"/>
          <w:b/>
          <w:i/>
          <w:color w:val="0070C0"/>
          <w:sz w:val="24"/>
          <w:szCs w:val="24"/>
          <w:lang w:val="es-PE"/>
        </w:rPr>
        <w:t>Adobe</w:t>
      </w:r>
      <w:r w:rsidRPr="00EC6404">
        <w:rPr>
          <w:rFonts w:ascii="Times New Roman" w:hAnsi="Times New Roman" w:cs="Times New Roman"/>
          <w:i/>
          <w:color w:val="0070C0"/>
          <w:sz w:val="24"/>
          <w:szCs w:val="24"/>
          <w:lang w:val="es-PE"/>
        </w:rPr>
        <w:t xml:space="preserve"> (mezcla de arcilla</w:t>
      </w:r>
      <w:r w:rsidRPr="00EC6404">
        <w:rPr>
          <w:rFonts w:ascii="Times New Roman" w:hAnsi="Times New Roman" w:cs="Times New Roman"/>
          <w:i/>
          <w:color w:val="0070C0"/>
          <w:sz w:val="24"/>
          <w:szCs w:val="24"/>
          <w:lang w:val="es-PE"/>
        </w:rPr>
        <w:t>-arena</w:t>
      </w:r>
      <w:r w:rsidRPr="00EC6404">
        <w:rPr>
          <w:rFonts w:ascii="Times New Roman" w:hAnsi="Times New Roman" w:cs="Times New Roman"/>
          <w:i/>
          <w:color w:val="0070C0"/>
          <w:sz w:val="24"/>
          <w:szCs w:val="24"/>
          <w:lang w:val="es-PE"/>
        </w:rPr>
        <w:t xml:space="preserve">) es el sistema de construcción mas antiguo del planeta, </w:t>
      </w:r>
      <w:r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 xml:space="preserve">la </w:t>
      </w:r>
      <w:r w:rsidRPr="00EC6404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>ciudad</w:t>
      </w:r>
      <w:r w:rsidRPr="00EC6404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 xml:space="preserve"> </w:t>
      </w:r>
      <w:r w:rsidRPr="00EC6404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>más antigua conocida,</w:t>
      </w:r>
      <w:r w:rsidRPr="00EC6404">
        <w:rPr>
          <w:rStyle w:val="apple-converted-space"/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> </w:t>
      </w:r>
      <w:hyperlink r:id="rId9" w:tooltip="Çatalhöyük" w:history="1">
        <w:r w:rsidRPr="00EC6404">
          <w:rPr>
            <w:rStyle w:val="Hipervnculo"/>
            <w:rFonts w:ascii="Times New Roman" w:hAnsi="Times New Roman" w:cs="Times New Roman"/>
            <w:i/>
            <w:color w:val="0070C0"/>
            <w:sz w:val="24"/>
            <w:szCs w:val="24"/>
            <w:shd w:val="clear" w:color="auto" w:fill="FFFFFF"/>
            <w:lang w:val="es-ES"/>
          </w:rPr>
          <w:t>Çatalhöyük</w:t>
        </w:r>
      </w:hyperlink>
      <w:r w:rsidRPr="00EC6404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>, en</w:t>
      </w:r>
      <w:r w:rsidRPr="00EC6404">
        <w:rPr>
          <w:rStyle w:val="apple-converted-space"/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> </w:t>
      </w:r>
      <w:hyperlink r:id="rId10" w:tooltip="Anatolia" w:history="1">
        <w:r w:rsidRPr="00EC6404">
          <w:rPr>
            <w:rStyle w:val="Hipervnculo"/>
            <w:rFonts w:ascii="Times New Roman" w:hAnsi="Times New Roman" w:cs="Times New Roman"/>
            <w:i/>
            <w:color w:val="0070C0"/>
            <w:sz w:val="24"/>
            <w:szCs w:val="24"/>
            <w:shd w:val="clear" w:color="auto" w:fill="FFFFFF"/>
            <w:lang w:val="es-ES"/>
          </w:rPr>
          <w:t>Anatolia</w:t>
        </w:r>
      </w:hyperlink>
      <w:r w:rsidRPr="00EC6404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 xml:space="preserve">, </w:t>
      </w:r>
      <w:r w:rsidRPr="00EC6404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 xml:space="preserve">data </w:t>
      </w:r>
      <w:r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 xml:space="preserve">del VII milenio antes de </w:t>
      </w:r>
      <w:r w:rsidR="008D2092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 xml:space="preserve">Cristo. </w:t>
      </w:r>
      <w:r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 xml:space="preserve">posee las mejores condiciones acústicas, térmicas </w:t>
      </w:r>
      <w:r w:rsidR="008A6E17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>y de calidad de aire</w:t>
      </w:r>
      <w:r w:rsidR="008A6E17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 xml:space="preserve">. </w:t>
      </w:r>
      <w:r w:rsidR="008D2092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 xml:space="preserve">La única desventaja es su vulnerabilidad al agua. Con la absorción de </w:t>
      </w:r>
      <w:r w:rsidR="00A53ABD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>está</w:t>
      </w:r>
      <w:r w:rsidR="008D2092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 xml:space="preserve"> el material pierde grado de cohesión y capacidad de soporte. Durante siglos se ha intentado con poco éxito resolver este problema,- por ejemplo, con la cocción </w:t>
      </w:r>
      <w:r w:rsidR="00A53ABD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>(ladrillos</w:t>
      </w:r>
      <w:r w:rsidR="008D2092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>),</w:t>
      </w:r>
      <w:r w:rsidR="00F83FA6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 xml:space="preserve"> o mediante la </w:t>
      </w:r>
      <w:r w:rsidR="00A53ABD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>adición</w:t>
      </w:r>
      <w:r w:rsidR="00F83FA6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  <w:lang w:val="es-ES"/>
        </w:rPr>
        <w:t xml:space="preserve"> de diversos materiales tales como cemento o cal.</w:t>
      </w:r>
    </w:p>
    <w:p w:rsidR="004C543D" w:rsidRDefault="004C543D" w:rsidP="00944ED8">
      <w:pPr>
        <w:pStyle w:val="Textoindependiente"/>
        <w:spacing w:before="2"/>
        <w:ind w:left="1416" w:right="1657"/>
        <w:jc w:val="both"/>
        <w:rPr>
          <w:rFonts w:ascii="Times New Roman" w:hAnsi="Times New Roman" w:cs="Times New Roman"/>
          <w:lang w:val="es-PE"/>
        </w:rPr>
      </w:pPr>
    </w:p>
    <w:p w:rsidR="00B50CEB" w:rsidRDefault="00B50CEB" w:rsidP="00660688">
      <w:pPr>
        <w:pStyle w:val="Textoindependiente"/>
        <w:spacing w:before="2"/>
        <w:ind w:left="1416"/>
        <w:jc w:val="both"/>
        <w:rPr>
          <w:rFonts w:ascii="Times New Roman" w:hAnsi="Times New Roman" w:cs="Times New Roman"/>
          <w:i/>
          <w:color w:val="0070C0"/>
          <w:lang w:val="es-PE"/>
        </w:rPr>
      </w:pPr>
      <w:r>
        <w:rPr>
          <w:rFonts w:ascii="Times New Roman" w:hAnsi="Times New Roman" w:cs="Times New Roman"/>
          <w:i/>
          <w:color w:val="0070C0"/>
          <w:lang w:val="es-PE"/>
        </w:rPr>
        <w:t xml:space="preserve">Hace 25 años  desarrollamos </w:t>
      </w:r>
      <w:r w:rsidR="00F83FA6">
        <w:rPr>
          <w:rFonts w:ascii="Times New Roman" w:hAnsi="Times New Roman" w:cs="Times New Roman"/>
          <w:i/>
          <w:color w:val="0070C0"/>
          <w:lang w:val="es-PE"/>
        </w:rPr>
        <w:t xml:space="preserve"> el catalizador </w:t>
      </w:r>
      <w:r w:rsidR="00F83FA6" w:rsidRPr="00B50CEB">
        <w:rPr>
          <w:rFonts w:ascii="Times New Roman" w:hAnsi="Times New Roman" w:cs="Times New Roman"/>
          <w:b/>
          <w:color w:val="0070C0"/>
          <w:lang w:val="es-PE"/>
        </w:rPr>
        <w:t>TERRA-3000</w:t>
      </w:r>
      <w:r w:rsidRPr="00B50CEB">
        <w:rPr>
          <w:rFonts w:ascii="Times New Roman" w:hAnsi="Times New Roman" w:cs="Times New Roman"/>
          <w:b/>
          <w:color w:val="0070C0"/>
          <w:lang w:val="es-PE"/>
        </w:rPr>
        <w:t>®</w:t>
      </w:r>
      <w:r w:rsidRPr="00B50CEB">
        <w:rPr>
          <w:rFonts w:ascii="Times New Roman" w:hAnsi="Times New Roman" w:cs="Times New Roman"/>
          <w:color w:val="0070C0"/>
          <w:lang w:val="es-PE"/>
        </w:rPr>
        <w:t>,</w:t>
      </w:r>
      <w:r>
        <w:rPr>
          <w:rFonts w:ascii="Times New Roman" w:hAnsi="Times New Roman" w:cs="Times New Roman"/>
          <w:i/>
          <w:color w:val="0070C0"/>
          <w:lang w:val="es-PE"/>
        </w:rPr>
        <w:t xml:space="preserve"> </w:t>
      </w:r>
      <w:r>
        <w:rPr>
          <w:rFonts w:ascii="Times New Roman" w:hAnsi="Times New Roman" w:cs="Times New Roman"/>
          <w:i/>
          <w:color w:val="0070C0"/>
          <w:lang w:val="es-PE"/>
        </w:rPr>
        <w:t>que acelera los procesos naturales de compactación</w:t>
      </w:r>
      <w:r>
        <w:rPr>
          <w:rFonts w:ascii="Times New Roman" w:hAnsi="Times New Roman" w:cs="Times New Roman"/>
          <w:i/>
          <w:color w:val="0070C0"/>
          <w:lang w:val="es-PE"/>
        </w:rPr>
        <w:t>.</w:t>
      </w:r>
      <w:r>
        <w:rPr>
          <w:rFonts w:ascii="Times New Roman" w:hAnsi="Times New Roman" w:cs="Times New Roman"/>
          <w:i/>
          <w:color w:val="0070C0"/>
          <w:lang w:val="es-PE"/>
        </w:rPr>
        <w:t xml:space="preserve"> </w:t>
      </w:r>
      <w:r w:rsidRPr="00B50CEB">
        <w:rPr>
          <w:rFonts w:ascii="Times New Roman" w:hAnsi="Times New Roman" w:cs="Times New Roman"/>
          <w:b/>
          <w:color w:val="0070C0"/>
          <w:lang w:val="es-PE"/>
        </w:rPr>
        <w:t>TERRA-3000®</w:t>
      </w:r>
      <w:r w:rsidRPr="00B50CEB">
        <w:rPr>
          <w:rFonts w:ascii="Times New Roman" w:hAnsi="Times New Roman" w:cs="Times New Roman"/>
          <w:color w:val="0070C0"/>
          <w:lang w:val="es-PE"/>
        </w:rPr>
        <w:t>,</w:t>
      </w:r>
      <w:r>
        <w:rPr>
          <w:rFonts w:ascii="Times New Roman" w:hAnsi="Times New Roman" w:cs="Times New Roman"/>
          <w:i/>
          <w:color w:val="0070C0"/>
          <w:lang w:val="es-PE"/>
        </w:rPr>
        <w:t xml:space="preserve"> cambia a nivel molecular las propiedades de hidratación de las arcillas, convirtiéndolas en moléculas hidro</w:t>
      </w:r>
      <w:r w:rsidR="00D418E4">
        <w:rPr>
          <w:rFonts w:ascii="Times New Roman" w:hAnsi="Times New Roman" w:cs="Times New Roman"/>
          <w:i/>
          <w:color w:val="0070C0"/>
          <w:lang w:val="es-PE"/>
        </w:rPr>
        <w:t>-</w:t>
      </w:r>
      <w:r>
        <w:rPr>
          <w:rFonts w:ascii="Times New Roman" w:hAnsi="Times New Roman" w:cs="Times New Roman"/>
          <w:i/>
          <w:color w:val="0070C0"/>
          <w:lang w:val="es-PE"/>
        </w:rPr>
        <w:t>fobicas, obteniendo como resultado:</w:t>
      </w:r>
      <w:r w:rsidR="00D418E4">
        <w:rPr>
          <w:rFonts w:ascii="Times New Roman" w:hAnsi="Times New Roman" w:cs="Times New Roman"/>
          <w:i/>
          <w:color w:val="0070C0"/>
          <w:lang w:val="es-PE"/>
        </w:rPr>
        <w:t xml:space="preserve"> m</w:t>
      </w:r>
      <w:r>
        <w:rPr>
          <w:rFonts w:ascii="Times New Roman" w:hAnsi="Times New Roman" w:cs="Times New Roman"/>
          <w:i/>
          <w:color w:val="0070C0"/>
          <w:lang w:val="es-PE"/>
        </w:rPr>
        <w:t xml:space="preserve">ayor </w:t>
      </w:r>
      <w:r w:rsidR="00D418E4">
        <w:rPr>
          <w:rFonts w:ascii="Times New Roman" w:hAnsi="Times New Roman" w:cs="Times New Roman"/>
          <w:i/>
          <w:color w:val="0070C0"/>
          <w:lang w:val="es-PE"/>
        </w:rPr>
        <w:t>cohesión</w:t>
      </w:r>
      <w:r>
        <w:rPr>
          <w:rFonts w:ascii="Times New Roman" w:hAnsi="Times New Roman" w:cs="Times New Roman"/>
          <w:i/>
          <w:color w:val="0070C0"/>
          <w:lang w:val="es-PE"/>
        </w:rPr>
        <w:t xml:space="preserve"> molecular</w:t>
      </w:r>
      <w:r w:rsidR="00D418E4">
        <w:rPr>
          <w:rFonts w:ascii="Times New Roman" w:hAnsi="Times New Roman" w:cs="Times New Roman"/>
          <w:i/>
          <w:color w:val="0070C0"/>
          <w:lang w:val="es-PE"/>
        </w:rPr>
        <w:t>, resistencia al agua, y un aumento muy superior de la capacidad portante.</w:t>
      </w:r>
    </w:p>
    <w:p w:rsidR="00D418E4" w:rsidRDefault="00D418E4" w:rsidP="00660688">
      <w:pPr>
        <w:pStyle w:val="Textoindependiente"/>
        <w:spacing w:before="2"/>
        <w:ind w:left="1416"/>
        <w:jc w:val="both"/>
        <w:rPr>
          <w:rFonts w:ascii="Times New Roman" w:hAnsi="Times New Roman" w:cs="Times New Roman"/>
          <w:i/>
          <w:color w:val="0070C0"/>
          <w:lang w:val="es-PE"/>
        </w:rPr>
      </w:pPr>
      <w:r>
        <w:rPr>
          <w:rFonts w:ascii="Times New Roman" w:hAnsi="Times New Roman" w:cs="Times New Roman"/>
          <w:i/>
          <w:color w:val="0070C0"/>
          <w:lang w:val="es-PE"/>
        </w:rPr>
        <w:t>Inmediatamente comenzamos</w:t>
      </w:r>
      <w:r w:rsidRPr="00D418E4">
        <w:rPr>
          <w:rFonts w:ascii="Times New Roman" w:hAnsi="Times New Roman" w:cs="Times New Roman"/>
          <w:i/>
          <w:color w:val="0070C0"/>
          <w:lang w:val="es-PE"/>
        </w:rPr>
        <w:t xml:space="preserve"> los ensayos de campo en diferentes países con diferentes suelos (aproximadamente 600 muestras de suelo de todos los continentes)</w:t>
      </w:r>
      <w:r>
        <w:rPr>
          <w:rFonts w:ascii="Times New Roman" w:hAnsi="Times New Roman" w:cs="Times New Roman"/>
          <w:i/>
          <w:color w:val="0070C0"/>
          <w:lang w:val="es-PE"/>
        </w:rPr>
        <w:t xml:space="preserve"> obteniendo resultados </w:t>
      </w:r>
      <w:r w:rsidR="00CB44AB">
        <w:rPr>
          <w:rFonts w:ascii="Times New Roman" w:hAnsi="Times New Roman" w:cs="Times New Roman"/>
          <w:i/>
          <w:color w:val="0070C0"/>
          <w:lang w:val="es-PE"/>
        </w:rPr>
        <w:t>óptimos.</w:t>
      </w:r>
    </w:p>
    <w:p w:rsidR="00A53ABD" w:rsidRDefault="00A53ABD" w:rsidP="00D418E4">
      <w:pPr>
        <w:pStyle w:val="Textoindependiente"/>
        <w:spacing w:before="2"/>
        <w:ind w:left="1416" w:right="1657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CB44AB" w:rsidRDefault="00CB44AB" w:rsidP="00D418E4">
      <w:pPr>
        <w:pStyle w:val="Textoindependiente"/>
        <w:spacing w:before="2"/>
        <w:ind w:left="1416" w:right="1657"/>
        <w:jc w:val="both"/>
        <w:rPr>
          <w:rFonts w:ascii="Times New Roman" w:hAnsi="Times New Roman" w:cs="Times New Roman"/>
          <w:i/>
          <w:color w:val="0070C0"/>
          <w:lang w:val="es-PE"/>
        </w:rPr>
      </w:pPr>
      <w:r>
        <w:rPr>
          <w:rFonts w:ascii="Times New Roman" w:hAnsi="Times New Roman" w:cs="Times New Roman"/>
          <w:i/>
          <w:color w:val="0070C0"/>
          <w:lang w:val="es-PE"/>
        </w:rPr>
        <w:t>La experiencia nos permitió generar dos sistemas constructivos</w:t>
      </w:r>
    </w:p>
    <w:p w:rsidR="00CB44AB" w:rsidRDefault="00CB44AB" w:rsidP="00CB44AB">
      <w:pPr>
        <w:pStyle w:val="Textoindependiente"/>
        <w:spacing w:before="2"/>
        <w:ind w:left="2136" w:right="1657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CB44AB" w:rsidRDefault="00CB44AB" w:rsidP="00CB44AB">
      <w:pPr>
        <w:pStyle w:val="Textoindependiente"/>
        <w:numPr>
          <w:ilvl w:val="0"/>
          <w:numId w:val="6"/>
        </w:numPr>
        <w:spacing w:before="2"/>
        <w:ind w:right="1657"/>
        <w:jc w:val="both"/>
        <w:rPr>
          <w:rFonts w:ascii="Times New Roman" w:hAnsi="Times New Roman" w:cs="Times New Roman"/>
          <w:i/>
          <w:color w:val="0070C0"/>
          <w:lang w:val="es-PE"/>
        </w:rPr>
      </w:pPr>
      <w:r>
        <w:rPr>
          <w:rFonts w:ascii="Times New Roman" w:hAnsi="Times New Roman" w:cs="Times New Roman"/>
          <w:i/>
          <w:color w:val="0070C0"/>
          <w:lang w:val="es-PE"/>
        </w:rPr>
        <w:t>Estabilización en Situ</w:t>
      </w:r>
    </w:p>
    <w:p w:rsidR="00CB44AB" w:rsidRDefault="00CB44AB" w:rsidP="00CB44AB">
      <w:pPr>
        <w:pStyle w:val="Textoindependiente"/>
        <w:spacing w:before="2"/>
        <w:ind w:right="1657" w:firstLine="1418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16488E" w:rsidRDefault="00675FE1" w:rsidP="00CB44AB">
      <w:pPr>
        <w:pStyle w:val="Textoindependiente"/>
        <w:spacing w:before="2"/>
        <w:ind w:right="1657" w:firstLine="1418"/>
        <w:jc w:val="both"/>
        <w:rPr>
          <w:rFonts w:ascii="Times New Roman" w:hAnsi="Times New Roman" w:cs="Times New Roman"/>
          <w:i/>
          <w:color w:val="0070C0"/>
          <w:lang w:val="es-PE"/>
        </w:rPr>
      </w:pPr>
      <w:r>
        <w:rPr>
          <w:rFonts w:ascii="Times New Roman" w:hAnsi="Times New Roman" w:cs="Times New Roman"/>
          <w:i/>
          <w:noProof/>
          <w:color w:val="0070C0"/>
          <w:lang w:val="es-ES" w:eastAsia="es-ES"/>
        </w:rPr>
        <w:drawing>
          <wp:inline distT="0" distB="0" distL="0" distR="0" wp14:anchorId="62C9FEE0">
            <wp:extent cx="5621020" cy="196278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88E" w:rsidRDefault="0016488E" w:rsidP="00CB44AB">
      <w:pPr>
        <w:pStyle w:val="Textoindependiente"/>
        <w:spacing w:before="2"/>
        <w:ind w:right="1657" w:firstLine="1418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BB026C" w:rsidRDefault="00BB026C" w:rsidP="00CB44AB">
      <w:pPr>
        <w:pStyle w:val="Textoindependiente"/>
        <w:spacing w:before="2"/>
        <w:ind w:right="1657" w:firstLine="1418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16488E" w:rsidRDefault="0086145B" w:rsidP="00CB44AB">
      <w:pPr>
        <w:pStyle w:val="Textoindependiente"/>
        <w:spacing w:before="2"/>
        <w:ind w:right="1657" w:firstLine="1418"/>
        <w:jc w:val="both"/>
        <w:rPr>
          <w:rFonts w:ascii="Times New Roman" w:hAnsi="Times New Roman" w:cs="Times New Roman"/>
          <w:i/>
          <w:color w:val="0070C0"/>
          <w:lang w:val="es-PE"/>
        </w:rPr>
      </w:pPr>
      <w:r>
        <w:rPr>
          <w:rFonts w:ascii="Times New Roman" w:hAnsi="Times New Roman" w:cs="Times New Roman"/>
          <w:i/>
          <w:noProof/>
          <w:color w:val="0070C0"/>
          <w:lang w:val="es-ES" w:eastAsia="es-ES"/>
        </w:rPr>
        <w:drawing>
          <wp:inline distT="0" distB="0" distL="0" distR="0" wp14:anchorId="611F888E">
            <wp:extent cx="5760000" cy="609397"/>
            <wp:effectExtent l="0" t="0" r="0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09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7F1" w:rsidRDefault="000E17F1" w:rsidP="00CB44AB">
      <w:pPr>
        <w:pStyle w:val="Textoindependiente"/>
        <w:spacing w:before="2"/>
        <w:ind w:right="1657" w:firstLine="1418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A53ABD" w:rsidRDefault="00A53ABD" w:rsidP="00A53ABD">
      <w:pPr>
        <w:pStyle w:val="Textoindependiente"/>
        <w:spacing w:before="2"/>
        <w:ind w:left="1776" w:right="1657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A53ABD" w:rsidRDefault="00A53ABD" w:rsidP="00A53ABD">
      <w:pPr>
        <w:pStyle w:val="Textoindependiente"/>
        <w:spacing w:before="2"/>
        <w:ind w:left="2136" w:right="1657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0E17F1" w:rsidRDefault="000E17F1" w:rsidP="00A53ABD">
      <w:pPr>
        <w:pStyle w:val="Textoindependiente"/>
        <w:numPr>
          <w:ilvl w:val="0"/>
          <w:numId w:val="6"/>
        </w:numPr>
        <w:spacing w:before="2"/>
        <w:ind w:right="1657"/>
        <w:jc w:val="both"/>
        <w:rPr>
          <w:rFonts w:ascii="Times New Roman" w:hAnsi="Times New Roman" w:cs="Times New Roman"/>
          <w:i/>
          <w:color w:val="0070C0"/>
          <w:lang w:val="es-PE"/>
        </w:rPr>
      </w:pPr>
      <w:r>
        <w:rPr>
          <w:rFonts w:ascii="Times New Roman" w:hAnsi="Times New Roman" w:cs="Times New Roman"/>
          <w:i/>
          <w:color w:val="0070C0"/>
          <w:lang w:val="es-PE"/>
        </w:rPr>
        <w:t>Mixed in Plant ( Mezcla en Planta):</w:t>
      </w:r>
    </w:p>
    <w:p w:rsidR="00CB44AB" w:rsidRPr="00D418E4" w:rsidRDefault="00CB44AB" w:rsidP="00CB44AB">
      <w:pPr>
        <w:pStyle w:val="Textoindependiente"/>
        <w:spacing w:before="2"/>
        <w:ind w:right="1657" w:firstLine="1418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195A2B" w:rsidRPr="006F7FFC" w:rsidRDefault="00635EF2" w:rsidP="00944ED8">
      <w:pPr>
        <w:pStyle w:val="Textoindependiente"/>
        <w:spacing w:before="11"/>
        <w:jc w:val="both"/>
        <w:rPr>
          <w:rFonts w:ascii="Times New Roman" w:hAnsi="Times New Roman" w:cs="Times New Roman"/>
          <w:sz w:val="20"/>
          <w:lang w:val="es-PE"/>
        </w:rPr>
      </w:pPr>
      <w:r w:rsidRPr="00944ED8">
        <w:rPr>
          <w:rFonts w:ascii="Times New Roman" w:hAnsi="Times New Roman" w:cs="Times New Roman"/>
          <w:noProof/>
          <w:lang w:val="es-ES" w:eastAsia="es-ES"/>
        </w:rPr>
        <w:drawing>
          <wp:anchor distT="0" distB="0" distL="0" distR="0" simplePos="0" relativeHeight="251658240" behindDoc="0" locked="0" layoutInCell="1" allowOverlap="1" wp14:anchorId="7B108F6F" wp14:editId="455B821F">
            <wp:simplePos x="0" y="0"/>
            <wp:positionH relativeFrom="page">
              <wp:posOffset>897890</wp:posOffset>
            </wp:positionH>
            <wp:positionV relativeFrom="paragraph">
              <wp:posOffset>391160</wp:posOffset>
            </wp:positionV>
            <wp:extent cx="5883910" cy="2943225"/>
            <wp:effectExtent l="0" t="0" r="2540" b="9525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A2B" w:rsidRPr="006F7FFC" w:rsidRDefault="00195A2B" w:rsidP="00944ED8">
      <w:pPr>
        <w:pStyle w:val="Textoindependiente"/>
        <w:spacing w:before="3"/>
        <w:jc w:val="both"/>
        <w:rPr>
          <w:rFonts w:ascii="Times New Roman" w:hAnsi="Times New Roman" w:cs="Times New Roman"/>
          <w:sz w:val="20"/>
          <w:lang w:val="es-PE"/>
        </w:rPr>
      </w:pPr>
    </w:p>
    <w:p w:rsidR="00195A2B" w:rsidRDefault="00A53ABD" w:rsidP="00660688">
      <w:pPr>
        <w:spacing w:line="274" w:lineRule="exact"/>
        <w:ind w:left="1418"/>
        <w:jc w:val="both"/>
        <w:rPr>
          <w:rFonts w:ascii="Times New Roman" w:hAnsi="Times New Roman" w:cs="Times New Roman"/>
          <w:lang w:val="es-PE"/>
        </w:rPr>
      </w:pPr>
      <w:r>
        <w:rPr>
          <w:rFonts w:ascii="Times New Roman" w:hAnsi="Times New Roman" w:cs="Times New Roman"/>
          <w:i/>
          <w:color w:val="0070C0"/>
          <w:lang w:val="es-PE"/>
        </w:rPr>
        <w:t xml:space="preserve">Este </w:t>
      </w:r>
      <w:r w:rsidR="00656925">
        <w:rPr>
          <w:rFonts w:ascii="Times New Roman" w:hAnsi="Times New Roman" w:cs="Times New Roman"/>
          <w:i/>
          <w:color w:val="0070C0"/>
          <w:lang w:val="es-PE"/>
        </w:rPr>
        <w:t>sistema</w:t>
      </w:r>
      <w:r>
        <w:rPr>
          <w:rFonts w:ascii="Times New Roman" w:hAnsi="Times New Roman" w:cs="Times New Roman"/>
          <w:i/>
          <w:color w:val="0070C0"/>
          <w:lang w:val="es-PE"/>
        </w:rPr>
        <w:t xml:space="preserve"> permite producir una base granular estabilizada</w:t>
      </w:r>
      <w:r w:rsidR="00660688">
        <w:rPr>
          <w:rFonts w:ascii="Times New Roman" w:hAnsi="Times New Roman" w:cs="Times New Roman"/>
          <w:i/>
          <w:color w:val="0070C0"/>
          <w:lang w:val="es-PE"/>
        </w:rPr>
        <w:t xml:space="preserve"> ( BGE-A) de optima calidad la cual puede ser utilizada  en diferentes aplicaciones.</w:t>
      </w:r>
      <w:r>
        <w:rPr>
          <w:rFonts w:ascii="Times New Roman" w:hAnsi="Times New Roman" w:cs="Times New Roman"/>
          <w:lang w:val="es-PE"/>
        </w:rPr>
        <w:t xml:space="preserve"> </w:t>
      </w:r>
    </w:p>
    <w:p w:rsidR="00660688" w:rsidRDefault="00660688" w:rsidP="00660688">
      <w:pPr>
        <w:spacing w:line="274" w:lineRule="exact"/>
        <w:ind w:left="1418"/>
        <w:jc w:val="both"/>
        <w:rPr>
          <w:rFonts w:ascii="Times New Roman" w:hAnsi="Times New Roman" w:cs="Times New Roman"/>
          <w:lang w:val="es-PE"/>
        </w:rPr>
      </w:pPr>
    </w:p>
    <w:p w:rsidR="00660688" w:rsidRDefault="00660688" w:rsidP="00660688">
      <w:pPr>
        <w:spacing w:line="274" w:lineRule="exact"/>
        <w:ind w:left="1418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660688">
        <w:rPr>
          <w:rFonts w:ascii="Times New Roman" w:hAnsi="Times New Roman" w:cs="Times New Roman"/>
          <w:i/>
          <w:color w:val="0070C0"/>
          <w:lang w:val="es-PE"/>
        </w:rPr>
        <w:t>Ventajas</w:t>
      </w:r>
      <w:r>
        <w:rPr>
          <w:rFonts w:ascii="Times New Roman" w:hAnsi="Times New Roman" w:cs="Times New Roman"/>
          <w:i/>
          <w:color w:val="0070C0"/>
          <w:lang w:val="es-PE"/>
        </w:rPr>
        <w:t>:</w:t>
      </w:r>
    </w:p>
    <w:p w:rsidR="00660688" w:rsidRDefault="00660688" w:rsidP="00660688">
      <w:pPr>
        <w:pStyle w:val="Prrafodelista"/>
        <w:numPr>
          <w:ilvl w:val="0"/>
          <w:numId w:val="6"/>
        </w:numPr>
        <w:spacing w:line="274" w:lineRule="exact"/>
        <w:jc w:val="both"/>
        <w:rPr>
          <w:rFonts w:ascii="Times New Roman" w:hAnsi="Times New Roman" w:cs="Times New Roman"/>
          <w:i/>
          <w:color w:val="0070C0"/>
          <w:lang w:val="es-PE"/>
        </w:rPr>
      </w:pPr>
      <w:r>
        <w:rPr>
          <w:rFonts w:ascii="Times New Roman" w:hAnsi="Times New Roman" w:cs="Times New Roman"/>
          <w:i/>
          <w:color w:val="0070C0"/>
          <w:lang w:val="es-PE"/>
        </w:rPr>
        <w:t>Control de  porcentajes de los componentes de la mezcla</w:t>
      </w:r>
    </w:p>
    <w:p w:rsidR="00656925" w:rsidRDefault="00656925" w:rsidP="00656925">
      <w:pPr>
        <w:pStyle w:val="Prrafodelista"/>
        <w:numPr>
          <w:ilvl w:val="0"/>
          <w:numId w:val="6"/>
        </w:numPr>
        <w:spacing w:line="274" w:lineRule="exact"/>
        <w:jc w:val="both"/>
        <w:rPr>
          <w:rFonts w:ascii="Times New Roman" w:hAnsi="Times New Roman" w:cs="Times New Roman"/>
          <w:i/>
          <w:color w:val="0070C0"/>
          <w:lang w:val="es-PE"/>
        </w:rPr>
      </w:pPr>
      <w:r>
        <w:rPr>
          <w:rFonts w:ascii="Times New Roman" w:hAnsi="Times New Roman" w:cs="Times New Roman"/>
          <w:i/>
          <w:color w:val="0070C0"/>
          <w:lang w:val="es-PE"/>
        </w:rPr>
        <w:t>Optimización de la mezcla</w:t>
      </w:r>
    </w:p>
    <w:p w:rsidR="00656925" w:rsidRDefault="00656925" w:rsidP="00656925">
      <w:pPr>
        <w:pStyle w:val="Prrafodelista"/>
        <w:numPr>
          <w:ilvl w:val="0"/>
          <w:numId w:val="6"/>
        </w:numPr>
        <w:spacing w:line="274" w:lineRule="exact"/>
        <w:jc w:val="both"/>
        <w:rPr>
          <w:rFonts w:ascii="Times New Roman" w:hAnsi="Times New Roman" w:cs="Times New Roman"/>
          <w:i/>
          <w:color w:val="0070C0"/>
          <w:lang w:val="es-PE"/>
        </w:rPr>
      </w:pPr>
      <w:r>
        <w:rPr>
          <w:rFonts w:ascii="Times New Roman" w:hAnsi="Times New Roman" w:cs="Times New Roman"/>
          <w:i/>
          <w:color w:val="0070C0"/>
          <w:lang w:val="es-PE"/>
        </w:rPr>
        <w:t xml:space="preserve">Reutilización de materiales provenientes de diferente fuentes (excavaciones, demoliciones etec) </w:t>
      </w:r>
    </w:p>
    <w:p w:rsidR="00656925" w:rsidRDefault="00656925" w:rsidP="00656925">
      <w:pPr>
        <w:pStyle w:val="Prrafodelista"/>
        <w:numPr>
          <w:ilvl w:val="0"/>
          <w:numId w:val="6"/>
        </w:numPr>
        <w:spacing w:line="274" w:lineRule="exact"/>
        <w:jc w:val="both"/>
        <w:rPr>
          <w:rFonts w:ascii="Times New Roman" w:hAnsi="Times New Roman" w:cs="Times New Roman"/>
          <w:i/>
          <w:color w:val="0070C0"/>
          <w:lang w:val="es-PE"/>
        </w:rPr>
      </w:pPr>
      <w:r>
        <w:rPr>
          <w:rFonts w:ascii="Times New Roman" w:hAnsi="Times New Roman" w:cs="Times New Roman"/>
          <w:i/>
          <w:color w:val="0070C0"/>
          <w:lang w:val="es-PE"/>
        </w:rPr>
        <w:t>Producción relativamente independiente de las condiciones meteorológicas</w:t>
      </w:r>
    </w:p>
    <w:p w:rsidR="00656925" w:rsidRDefault="00656925" w:rsidP="00656925">
      <w:pPr>
        <w:spacing w:line="274" w:lineRule="exact"/>
        <w:ind w:firstLine="1418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5A3DD2" w:rsidRDefault="00656925" w:rsidP="005A3DD2">
      <w:pPr>
        <w:spacing w:line="274" w:lineRule="exact"/>
        <w:ind w:firstLine="1418"/>
        <w:jc w:val="both"/>
        <w:rPr>
          <w:rFonts w:ascii="Times New Roman" w:hAnsi="Times New Roman" w:cs="Times New Roman"/>
          <w:i/>
          <w:color w:val="0070C0"/>
          <w:lang w:val="es-PE"/>
        </w:rPr>
      </w:pPr>
      <w:r>
        <w:rPr>
          <w:rFonts w:ascii="Times New Roman" w:hAnsi="Times New Roman" w:cs="Times New Roman"/>
          <w:i/>
          <w:color w:val="0070C0"/>
          <w:lang w:val="es-PE"/>
        </w:rPr>
        <w:t>Equipamiento necesario:</w:t>
      </w:r>
    </w:p>
    <w:p w:rsidR="005A3DD2" w:rsidRDefault="005A3DD2" w:rsidP="005A3DD2">
      <w:pPr>
        <w:spacing w:line="274" w:lineRule="exact"/>
        <w:ind w:firstLine="1418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5A3DD2" w:rsidRPr="005A3DD2" w:rsidRDefault="00656925" w:rsidP="005A3DD2">
      <w:pPr>
        <w:pStyle w:val="Prrafodelista"/>
        <w:numPr>
          <w:ilvl w:val="0"/>
          <w:numId w:val="8"/>
        </w:numPr>
        <w:spacing w:line="274" w:lineRule="exact"/>
        <w:ind w:left="1843" w:hanging="65"/>
        <w:jc w:val="both"/>
        <w:rPr>
          <w:rFonts w:ascii="Times New Roman" w:hAnsi="Times New Roman" w:cs="Times New Roman"/>
          <w:u w:val="single"/>
          <w:lang w:val="es-PE"/>
        </w:rPr>
      </w:pPr>
      <w:r w:rsidRPr="005A3DD2">
        <w:rPr>
          <w:rFonts w:ascii="Times New Roman" w:hAnsi="Times New Roman" w:cs="Times New Roman"/>
          <w:i/>
          <w:color w:val="0070C0"/>
          <w:lang w:val="es-PE"/>
        </w:rPr>
        <w:t>Tolvas de mezclado:</w:t>
      </w:r>
    </w:p>
    <w:p w:rsidR="00DC3D23" w:rsidRPr="005A3DD2" w:rsidRDefault="00656925" w:rsidP="005A3DD2">
      <w:pPr>
        <w:spacing w:line="274" w:lineRule="exact"/>
        <w:ind w:left="1418"/>
        <w:jc w:val="both"/>
        <w:rPr>
          <w:rFonts w:ascii="Times New Roman" w:hAnsi="Times New Roman" w:cs="Times New Roman"/>
          <w:u w:val="single"/>
          <w:lang w:val="es-PE"/>
        </w:rPr>
      </w:pPr>
      <w:r w:rsidRPr="00944ED8">
        <w:rPr>
          <w:noProof/>
          <w:lang w:val="es-ES" w:eastAsia="es-ES"/>
        </w:rPr>
        <w:drawing>
          <wp:anchor distT="0" distB="0" distL="0" distR="0" simplePos="0" relativeHeight="503313376" behindDoc="0" locked="0" layoutInCell="1" allowOverlap="1" wp14:anchorId="0273F65F" wp14:editId="35BF5076">
            <wp:simplePos x="0" y="0"/>
            <wp:positionH relativeFrom="page">
              <wp:posOffset>1365250</wp:posOffset>
            </wp:positionH>
            <wp:positionV relativeFrom="paragraph">
              <wp:posOffset>180340</wp:posOffset>
            </wp:positionV>
            <wp:extent cx="4561664" cy="2196000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664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A2B" w:rsidRPr="00944ED8" w:rsidRDefault="00195A2B" w:rsidP="00944ED8">
      <w:pPr>
        <w:pStyle w:val="Textoindependiente"/>
        <w:spacing w:before="10"/>
        <w:ind w:left="1417" w:right="1417"/>
        <w:jc w:val="both"/>
        <w:rPr>
          <w:rFonts w:ascii="Times New Roman" w:hAnsi="Times New Roman" w:cs="Times New Roman"/>
          <w:sz w:val="21"/>
          <w:lang w:val="es-PE"/>
        </w:rPr>
      </w:pPr>
    </w:p>
    <w:p w:rsidR="00656925" w:rsidRDefault="00656925" w:rsidP="00656925">
      <w:pPr>
        <w:pStyle w:val="Textoindependiente"/>
        <w:tabs>
          <w:tab w:val="left" w:pos="7300"/>
        </w:tabs>
        <w:ind w:left="1417" w:right="1417"/>
        <w:jc w:val="both"/>
        <w:rPr>
          <w:rFonts w:ascii="Times New Roman" w:hAnsi="Times New Roman" w:cs="Times New Roman"/>
          <w:lang w:val="es-PE"/>
        </w:rPr>
      </w:pPr>
      <w:r>
        <w:rPr>
          <w:rFonts w:ascii="Times New Roman" w:hAnsi="Times New Roman" w:cs="Times New Roman"/>
          <w:lang w:val="es-PE"/>
        </w:rPr>
        <w:tab/>
      </w:r>
    </w:p>
    <w:p w:rsidR="00656925" w:rsidRDefault="00656925" w:rsidP="00944ED8">
      <w:pPr>
        <w:pStyle w:val="Textoindependiente"/>
        <w:ind w:left="1417" w:right="1417"/>
        <w:jc w:val="both"/>
        <w:rPr>
          <w:rFonts w:ascii="Times New Roman" w:hAnsi="Times New Roman" w:cs="Times New Roman"/>
          <w:lang w:val="es-PE"/>
        </w:rPr>
      </w:pPr>
    </w:p>
    <w:p w:rsidR="00656925" w:rsidRDefault="00656925" w:rsidP="00944ED8">
      <w:pPr>
        <w:pStyle w:val="Textoindependiente"/>
        <w:ind w:left="1417" w:right="1417"/>
        <w:jc w:val="both"/>
        <w:rPr>
          <w:rFonts w:ascii="Times New Roman" w:hAnsi="Times New Roman" w:cs="Times New Roman"/>
          <w:lang w:val="es-PE"/>
        </w:rPr>
      </w:pPr>
    </w:p>
    <w:p w:rsidR="005A3DD2" w:rsidRDefault="00202645" w:rsidP="00202645">
      <w:pPr>
        <w:pStyle w:val="Textoindependiente"/>
        <w:numPr>
          <w:ilvl w:val="0"/>
          <w:numId w:val="8"/>
        </w:numPr>
        <w:ind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202645">
        <w:rPr>
          <w:rFonts w:ascii="Times New Roman" w:hAnsi="Times New Roman" w:cs="Times New Roman"/>
          <w:i/>
          <w:color w:val="0070C0"/>
          <w:lang w:val="es-PE"/>
        </w:rPr>
        <w:t>Tanque para agua</w:t>
      </w:r>
      <w:r>
        <w:rPr>
          <w:rFonts w:ascii="Times New Roman" w:hAnsi="Times New Roman" w:cs="Times New Roman"/>
          <w:i/>
          <w:color w:val="0070C0"/>
          <w:lang w:val="es-PE"/>
        </w:rPr>
        <w:t xml:space="preserve">: </w:t>
      </w:r>
    </w:p>
    <w:p w:rsidR="00202645" w:rsidRDefault="00202645" w:rsidP="00202645">
      <w:pPr>
        <w:pStyle w:val="Textoindependiente"/>
        <w:ind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202645" w:rsidRPr="00202645" w:rsidRDefault="00202645" w:rsidP="00202645">
      <w:pPr>
        <w:pStyle w:val="Textoindependiente"/>
        <w:ind w:left="1418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  <w:r>
        <w:rPr>
          <w:rFonts w:ascii="Times New Roman" w:hAnsi="Times New Roman" w:cs="Times New Roman"/>
          <w:i/>
          <w:noProof/>
          <w:color w:val="0070C0"/>
          <w:lang w:val="es-ES" w:eastAsia="es-ES"/>
        </w:rPr>
        <w:drawing>
          <wp:inline distT="0" distB="0" distL="0" distR="0" wp14:anchorId="258BA331">
            <wp:extent cx="5367129" cy="3880236"/>
            <wp:effectExtent l="0" t="0" r="5080" b="635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9" b="14074"/>
                    <a:stretch/>
                  </pic:blipFill>
                  <pic:spPr bwMode="auto">
                    <a:xfrm>
                      <a:off x="0" y="0"/>
                      <a:ext cx="5364000" cy="387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70C0"/>
          <w:lang w:val="es-PE"/>
        </w:rPr>
        <w:t xml:space="preserve">Con dosificador </w:t>
      </w:r>
      <w:r w:rsidR="00F13D85">
        <w:rPr>
          <w:rFonts w:ascii="Times New Roman" w:hAnsi="Times New Roman" w:cs="Times New Roman"/>
          <w:i/>
          <w:color w:val="0070C0"/>
          <w:lang w:val="es-PE"/>
        </w:rPr>
        <w:t>automático</w:t>
      </w:r>
      <w:r>
        <w:rPr>
          <w:rFonts w:ascii="Times New Roman" w:hAnsi="Times New Roman" w:cs="Times New Roman"/>
          <w:i/>
          <w:color w:val="0070C0"/>
          <w:lang w:val="es-PE"/>
        </w:rPr>
        <w:t xml:space="preserve"> de </w:t>
      </w:r>
      <w:r w:rsidR="00F13D85">
        <w:rPr>
          <w:rFonts w:ascii="Times New Roman" w:hAnsi="Times New Roman" w:cs="Times New Roman"/>
          <w:i/>
          <w:color w:val="0070C0"/>
          <w:lang w:val="es-PE"/>
        </w:rPr>
        <w:t xml:space="preserve"> fluidos   para el suministro </w:t>
      </w:r>
      <w:r w:rsidRPr="00B50CEB">
        <w:rPr>
          <w:rFonts w:ascii="Times New Roman" w:hAnsi="Times New Roman" w:cs="Times New Roman"/>
          <w:b/>
          <w:color w:val="0070C0"/>
          <w:lang w:val="es-PE"/>
        </w:rPr>
        <w:t>TERRA-3000®</w:t>
      </w:r>
      <w:r w:rsidR="00F13D85">
        <w:rPr>
          <w:rFonts w:ascii="Times New Roman" w:hAnsi="Times New Roman" w:cs="Times New Roman"/>
          <w:color w:val="0070C0"/>
          <w:lang w:val="es-PE"/>
        </w:rPr>
        <w:t>.</w:t>
      </w:r>
    </w:p>
    <w:p w:rsidR="00195A2B" w:rsidRDefault="00195A2B" w:rsidP="00944ED8">
      <w:pPr>
        <w:pStyle w:val="Textoindependiente"/>
        <w:ind w:left="1417" w:right="1417"/>
        <w:jc w:val="both"/>
        <w:rPr>
          <w:rFonts w:ascii="Times New Roman" w:hAnsi="Times New Roman" w:cs="Times New Roman"/>
          <w:lang w:val="es-PE"/>
        </w:rPr>
      </w:pPr>
    </w:p>
    <w:p w:rsidR="00F13D85" w:rsidRPr="00F13D85" w:rsidRDefault="00F13D85" w:rsidP="00F13D85">
      <w:pPr>
        <w:pStyle w:val="Textoindependiente"/>
        <w:numPr>
          <w:ilvl w:val="0"/>
          <w:numId w:val="8"/>
        </w:numPr>
        <w:ind w:right="1417"/>
        <w:jc w:val="both"/>
        <w:rPr>
          <w:rFonts w:ascii="Times New Roman" w:hAnsi="Times New Roman" w:cs="Times New Roman"/>
          <w:i/>
          <w:lang w:val="es-PE"/>
        </w:rPr>
      </w:pPr>
      <w:r w:rsidRPr="00F13D85">
        <w:rPr>
          <w:rFonts w:ascii="Times New Roman" w:hAnsi="Times New Roman" w:cs="Times New Roman"/>
          <w:i/>
          <w:color w:val="0070C0"/>
          <w:lang w:val="es-PE"/>
        </w:rPr>
        <w:t>Mezclador de dos ejes</w:t>
      </w:r>
      <w:r>
        <w:rPr>
          <w:rFonts w:ascii="Times New Roman" w:hAnsi="Times New Roman" w:cs="Times New Roman"/>
          <w:i/>
          <w:color w:val="0070C0"/>
          <w:lang w:val="es-PE"/>
        </w:rPr>
        <w:t>:</w:t>
      </w:r>
    </w:p>
    <w:p w:rsidR="00F13D85" w:rsidRPr="00F13D85" w:rsidRDefault="00F13D85" w:rsidP="00242FFF">
      <w:pPr>
        <w:pStyle w:val="Textoindependiente"/>
        <w:ind w:firstLine="1418"/>
        <w:jc w:val="center"/>
        <w:rPr>
          <w:rFonts w:ascii="Times New Roman" w:hAnsi="Times New Roman" w:cs="Times New Roman"/>
          <w:i/>
          <w:lang w:val="es-PE"/>
        </w:rPr>
      </w:pPr>
      <w:r>
        <w:rPr>
          <w:rFonts w:ascii="Times New Roman" w:hAnsi="Times New Roman" w:cs="Times New Roman"/>
          <w:i/>
          <w:noProof/>
          <w:lang w:val="es-ES" w:eastAsia="es-ES"/>
        </w:rPr>
        <w:drawing>
          <wp:inline distT="0" distB="0" distL="0" distR="0" wp14:anchorId="4404CDAB">
            <wp:extent cx="2893241" cy="1915335"/>
            <wp:effectExtent l="0" t="0" r="2540" b="889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31" cy="191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2FFF">
        <w:rPr>
          <w:rFonts w:ascii="Times New Roman" w:hAnsi="Times New Roman" w:cs="Times New Roman"/>
          <w:i/>
          <w:noProof/>
          <w:lang w:val="es-ES" w:eastAsia="es-ES"/>
        </w:rPr>
        <w:drawing>
          <wp:inline distT="0" distB="0" distL="0" distR="0" wp14:anchorId="7B15E098">
            <wp:extent cx="2338457" cy="1924254"/>
            <wp:effectExtent l="0" t="0" r="508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49" cy="1926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D85" w:rsidRDefault="00F13D85" w:rsidP="00944ED8">
      <w:pPr>
        <w:pStyle w:val="Textoindependiente"/>
        <w:spacing w:before="2"/>
        <w:ind w:left="1417" w:right="1417"/>
        <w:jc w:val="both"/>
        <w:rPr>
          <w:rFonts w:ascii="Times New Roman" w:hAnsi="Times New Roman" w:cs="Times New Roman"/>
          <w:lang w:val="es-PE"/>
        </w:rPr>
      </w:pPr>
    </w:p>
    <w:p w:rsidR="00F13D85" w:rsidRDefault="00017CDC" w:rsidP="00944ED8">
      <w:pPr>
        <w:pStyle w:val="Textoindependiente"/>
        <w:spacing w:before="2"/>
        <w:ind w:left="1417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F13D85">
        <w:rPr>
          <w:rFonts w:ascii="Times New Roman" w:hAnsi="Times New Roman" w:cs="Times New Roman"/>
          <w:i/>
          <w:color w:val="0070C0"/>
          <w:lang w:val="es-PE"/>
        </w:rPr>
        <w:t>Para un resultado óptimo de mezclado (</w:t>
      </w:r>
      <w:r w:rsidRPr="00F13D85">
        <w:rPr>
          <w:rFonts w:ascii="Times New Roman" w:hAnsi="Times New Roman" w:cs="Times New Roman"/>
          <w:i/>
          <w:color w:val="0070C0"/>
          <w:lang w:val="es-PE"/>
        </w:rPr>
        <w:sym w:font="EcritSym" w:char="F03E"/>
      </w:r>
      <w:r w:rsidR="00F13D85">
        <w:rPr>
          <w:rFonts w:ascii="Times New Roman" w:hAnsi="Times New Roman" w:cs="Times New Roman"/>
          <w:i/>
          <w:color w:val="0070C0"/>
          <w:lang w:val="es-PE"/>
        </w:rPr>
        <w:t>95% entremezclado del materia)l.</w:t>
      </w:r>
    </w:p>
    <w:p w:rsidR="009F115E" w:rsidRDefault="009F115E" w:rsidP="00944ED8">
      <w:pPr>
        <w:pStyle w:val="Textoindependiente"/>
        <w:spacing w:before="1" w:line="274" w:lineRule="exact"/>
        <w:ind w:left="1417" w:right="1417"/>
        <w:jc w:val="both"/>
        <w:rPr>
          <w:rFonts w:ascii="Times New Roman" w:hAnsi="Times New Roman" w:cs="Times New Roman"/>
          <w:lang w:val="es-PE"/>
        </w:rPr>
      </w:pPr>
    </w:p>
    <w:p w:rsidR="00F13D85" w:rsidRPr="00944ED8" w:rsidRDefault="00F13D85" w:rsidP="00944ED8">
      <w:pPr>
        <w:pStyle w:val="Textoindependiente"/>
        <w:spacing w:before="1" w:line="274" w:lineRule="exact"/>
        <w:ind w:left="1417" w:right="1417"/>
        <w:jc w:val="both"/>
        <w:rPr>
          <w:rFonts w:ascii="Times New Roman" w:hAnsi="Times New Roman" w:cs="Times New Roman"/>
          <w:lang w:val="es-PE"/>
        </w:rPr>
      </w:pPr>
    </w:p>
    <w:p w:rsidR="00944ED8" w:rsidRDefault="00944ED8" w:rsidP="00944ED8">
      <w:pPr>
        <w:pStyle w:val="Textoindependiente"/>
        <w:ind w:left="697" w:right="1417" w:firstLine="720"/>
        <w:jc w:val="both"/>
        <w:rPr>
          <w:rFonts w:ascii="Times New Roman" w:hAnsi="Times New Roman" w:cs="Times New Roman"/>
          <w:lang w:val="es-PE"/>
        </w:rPr>
      </w:pPr>
    </w:p>
    <w:p w:rsidR="00E930B4" w:rsidRDefault="00E930B4" w:rsidP="00944ED8">
      <w:pPr>
        <w:pStyle w:val="Textoindependiente"/>
        <w:ind w:left="697" w:right="1417" w:firstLine="720"/>
        <w:jc w:val="both"/>
        <w:rPr>
          <w:rFonts w:ascii="Times New Roman" w:hAnsi="Times New Roman" w:cs="Times New Roman"/>
          <w:lang w:val="es-PE"/>
        </w:rPr>
      </w:pPr>
    </w:p>
    <w:p w:rsidR="00E930B4" w:rsidRDefault="00E930B4" w:rsidP="00944ED8">
      <w:pPr>
        <w:pStyle w:val="Textoindependiente"/>
        <w:ind w:left="697" w:right="1417" w:firstLine="720"/>
        <w:jc w:val="both"/>
        <w:rPr>
          <w:rFonts w:ascii="Times New Roman" w:hAnsi="Times New Roman" w:cs="Times New Roman"/>
          <w:lang w:val="es-PE"/>
        </w:rPr>
      </w:pPr>
    </w:p>
    <w:p w:rsidR="00195A2B" w:rsidRPr="00944ED8" w:rsidRDefault="00195A2B" w:rsidP="00944ED8">
      <w:pPr>
        <w:pStyle w:val="Textoindependiente"/>
        <w:spacing w:before="9"/>
        <w:ind w:left="1417" w:right="1417"/>
        <w:jc w:val="both"/>
        <w:rPr>
          <w:rFonts w:ascii="Times New Roman" w:hAnsi="Times New Roman" w:cs="Times New Roman"/>
          <w:sz w:val="23"/>
          <w:lang w:val="es-PE"/>
        </w:rPr>
      </w:pPr>
    </w:p>
    <w:p w:rsidR="00242FFF" w:rsidRPr="00242FFF" w:rsidRDefault="00242FFF" w:rsidP="00242FFF">
      <w:pPr>
        <w:pStyle w:val="Textoindependiente"/>
        <w:spacing w:line="242" w:lineRule="auto"/>
        <w:ind w:left="1418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242FFF" w:rsidRDefault="00242FFF" w:rsidP="00242FFF">
      <w:pPr>
        <w:pStyle w:val="Textoindependiente"/>
        <w:spacing w:line="242" w:lineRule="auto"/>
        <w:ind w:left="1418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96751F" w:rsidRPr="00F34FEC" w:rsidRDefault="00E930B4" w:rsidP="00F13D85">
      <w:pPr>
        <w:pStyle w:val="Textoindependiente"/>
        <w:numPr>
          <w:ilvl w:val="0"/>
          <w:numId w:val="8"/>
        </w:numPr>
        <w:spacing w:line="242" w:lineRule="auto"/>
        <w:ind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F13D85">
        <w:rPr>
          <w:rFonts w:ascii="Times New Roman" w:hAnsi="Times New Roman" w:cs="Times New Roman"/>
          <w:i/>
          <w:noProof/>
          <w:color w:val="0070C0"/>
          <w:lang w:val="es-ES" w:eastAsia="es-ES"/>
        </w:rPr>
        <mc:AlternateContent>
          <mc:Choice Requires="wps">
            <w:drawing>
              <wp:anchor distT="0" distB="0" distL="114300" distR="114300" simplePos="0" relativeHeight="503311328" behindDoc="1" locked="0" layoutInCell="1" allowOverlap="1" wp14:anchorId="7636D691" wp14:editId="30D28252">
                <wp:simplePos x="0" y="0"/>
                <wp:positionH relativeFrom="page">
                  <wp:posOffset>4929809</wp:posOffset>
                </wp:positionH>
                <wp:positionV relativeFrom="paragraph">
                  <wp:posOffset>212283</wp:posOffset>
                </wp:positionV>
                <wp:extent cx="1256306" cy="2432050"/>
                <wp:effectExtent l="0" t="0" r="1270" b="6350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306" cy="243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A2B" w:rsidRDefault="00195A2B">
                            <w:pPr>
                              <w:pStyle w:val="Textoindependiente"/>
                            </w:pPr>
                          </w:p>
                          <w:p w:rsidR="00195A2B" w:rsidRDefault="00195A2B">
                            <w:pPr>
                              <w:pStyle w:val="Textoindependiente"/>
                            </w:pPr>
                          </w:p>
                          <w:p w:rsidR="00195A2B" w:rsidRDefault="00195A2B">
                            <w:pPr>
                              <w:pStyle w:val="Textoindependiente"/>
                            </w:pPr>
                          </w:p>
                          <w:p w:rsidR="00195A2B" w:rsidRDefault="00195A2B">
                            <w:pPr>
                              <w:pStyle w:val="Textoindependiente"/>
                            </w:pPr>
                          </w:p>
                          <w:p w:rsidR="00195A2B" w:rsidRDefault="00E930B4">
                            <w:pPr>
                              <w:pStyle w:val="Textoindependiente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1634E49" wp14:editId="09BF33EB">
                                  <wp:extent cx="1169035" cy="1256030"/>
                                  <wp:effectExtent l="0" t="0" r="0" b="127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035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5A2B" w:rsidRDefault="00195A2B">
                            <w:pPr>
                              <w:pStyle w:val="Textoindependiente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388.15pt;margin-top:16.7pt;width:98.9pt;height:191.5pt;z-index:-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9qNsQIAAKwFAAAOAAAAZHJzL2Uyb0RvYy54bWysVNuOmzAQfa/Uf7D8znIJYQN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" filled="f" stroked="f">
                <v:textbox inset="0,0,0,0">
                  <w:txbxContent>
                    <w:p w:rsidR="00195A2B" w:rsidRDefault="00195A2B">
                      <w:pPr>
                        <w:pStyle w:val="Textoindependiente"/>
                      </w:pPr>
                    </w:p>
                    <w:p w:rsidR="00195A2B" w:rsidRDefault="00195A2B">
                      <w:pPr>
                        <w:pStyle w:val="Textoindependiente"/>
                      </w:pPr>
                    </w:p>
                    <w:p w:rsidR="00195A2B" w:rsidRDefault="00195A2B">
                      <w:pPr>
                        <w:pStyle w:val="Textoindependiente"/>
                      </w:pPr>
                    </w:p>
                    <w:p w:rsidR="00195A2B" w:rsidRDefault="00195A2B">
                      <w:pPr>
                        <w:pStyle w:val="Textoindependiente"/>
                      </w:pPr>
                    </w:p>
                    <w:p w:rsidR="00195A2B" w:rsidRDefault="00E930B4">
                      <w:pPr>
                        <w:pStyle w:val="Textoindependiente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71634E49" wp14:editId="09BF33EB">
                            <wp:extent cx="1169035" cy="1256030"/>
                            <wp:effectExtent l="0" t="0" r="0" b="127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035" cy="12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5A2B" w:rsidRDefault="00195A2B">
                      <w:pPr>
                        <w:pStyle w:val="Textoindependiente"/>
                        <w:spacing w:before="11"/>
                        <w:rPr>
                          <w:sz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13D85" w:rsidRPr="00F13D85">
        <w:rPr>
          <w:rFonts w:ascii="Times New Roman" w:hAnsi="Times New Roman" w:cs="Times New Roman"/>
          <w:i/>
          <w:color w:val="0070C0"/>
          <w:lang w:val="es-ES"/>
        </w:rPr>
        <w:t>L</w:t>
      </w:r>
      <w:r w:rsidR="0096751F" w:rsidRPr="00F13D85">
        <w:rPr>
          <w:rFonts w:ascii="Times New Roman" w:hAnsi="Times New Roman" w:cs="Times New Roman"/>
          <w:i/>
          <w:color w:val="0070C0"/>
          <w:lang w:val="es-PE"/>
        </w:rPr>
        <w:t>aboratorio:</w:t>
      </w:r>
      <w:r w:rsidR="00F13D85">
        <w:rPr>
          <w:rFonts w:ascii="Times New Roman" w:hAnsi="Times New Roman" w:cs="Times New Roman"/>
          <w:lang w:val="es-PE"/>
        </w:rPr>
        <w:t xml:space="preserve"> </w:t>
      </w:r>
      <w:r w:rsidR="00F13D85" w:rsidRPr="00F34FEC">
        <w:rPr>
          <w:rFonts w:ascii="Times New Roman" w:hAnsi="Times New Roman" w:cs="Times New Roman"/>
          <w:i/>
          <w:color w:val="0070C0"/>
          <w:lang w:val="es-PE"/>
        </w:rPr>
        <w:t xml:space="preserve">Necesario para el análisis de los granulares de la mezcla </w:t>
      </w:r>
      <w:r w:rsidR="0096751F" w:rsidRPr="00F34FEC">
        <w:rPr>
          <w:rFonts w:ascii="Times New Roman" w:hAnsi="Times New Roman" w:cs="Times New Roman"/>
          <w:i/>
          <w:color w:val="0070C0"/>
          <w:lang w:val="es-PE"/>
        </w:rPr>
        <w:t xml:space="preserve"> para garantizar la alta calidad del </w:t>
      </w:r>
      <w:r w:rsidR="00F34FEC" w:rsidRPr="00F34FEC">
        <w:rPr>
          <w:rFonts w:ascii="Times New Roman" w:hAnsi="Times New Roman" w:cs="Times New Roman"/>
          <w:i/>
          <w:color w:val="0070C0"/>
          <w:lang w:val="es-PE"/>
        </w:rPr>
        <w:t>producto final BGE-A</w:t>
      </w:r>
      <w:r w:rsidR="0096751F" w:rsidRPr="00F34FEC">
        <w:rPr>
          <w:rFonts w:ascii="Times New Roman" w:hAnsi="Times New Roman" w:cs="Times New Roman"/>
          <w:i/>
          <w:color w:val="0070C0"/>
          <w:lang w:val="es-PE"/>
        </w:rPr>
        <w:t>.</w:t>
      </w:r>
    </w:p>
    <w:p w:rsidR="00195A2B" w:rsidRPr="00F34FEC" w:rsidRDefault="00195A2B" w:rsidP="00944ED8">
      <w:pPr>
        <w:pStyle w:val="Textoindependiente"/>
        <w:spacing w:before="8"/>
        <w:ind w:left="1417" w:right="1417"/>
        <w:jc w:val="both"/>
        <w:rPr>
          <w:rFonts w:ascii="Times New Roman" w:hAnsi="Times New Roman" w:cs="Times New Roman"/>
          <w:i/>
          <w:color w:val="0070C0"/>
          <w:sz w:val="23"/>
          <w:lang w:val="es-PE"/>
        </w:rPr>
      </w:pPr>
    </w:p>
    <w:p w:rsidR="0096751F" w:rsidRPr="00F34FEC" w:rsidRDefault="009F115E" w:rsidP="00944ED8">
      <w:pPr>
        <w:pStyle w:val="Prrafodelista"/>
        <w:tabs>
          <w:tab w:val="left" w:pos="2188"/>
          <w:tab w:val="left" w:pos="2189"/>
          <w:tab w:val="left" w:pos="4219"/>
        </w:tabs>
        <w:spacing w:before="1"/>
        <w:ind w:left="1417" w:right="1417" w:firstLine="0"/>
        <w:jc w:val="both"/>
        <w:rPr>
          <w:rFonts w:ascii="Times New Roman" w:hAnsi="Times New Roman" w:cs="Times New Roman"/>
          <w:i/>
          <w:color w:val="0070C0"/>
          <w:sz w:val="24"/>
          <w:lang w:val="es-PE"/>
        </w:rPr>
      </w:pPr>
      <w:r w:rsidRPr="00F34FEC">
        <w:rPr>
          <w:rFonts w:ascii="Times New Roman" w:hAnsi="Times New Roman" w:cs="Times New Roman"/>
          <w:i/>
          <w:color w:val="0070C0"/>
          <w:sz w:val="24"/>
          <w:lang w:val="es-PE"/>
        </w:rPr>
        <w:t>1.-</w:t>
      </w:r>
      <w:r w:rsidR="0096751F" w:rsidRPr="00F34FEC">
        <w:rPr>
          <w:rFonts w:ascii="Times New Roman" w:hAnsi="Times New Roman" w:cs="Times New Roman"/>
          <w:i/>
          <w:color w:val="0070C0"/>
          <w:sz w:val="24"/>
          <w:lang w:val="es-PE"/>
        </w:rPr>
        <w:t>Análisis de sedimentación</w:t>
      </w:r>
      <w:r w:rsidR="00F34FEC">
        <w:rPr>
          <w:rFonts w:ascii="Times New Roman" w:hAnsi="Times New Roman" w:cs="Times New Roman"/>
          <w:i/>
          <w:color w:val="0070C0"/>
          <w:sz w:val="24"/>
          <w:lang w:val="es-PE"/>
        </w:rPr>
        <w:t xml:space="preserve"> por hidrometría</w:t>
      </w:r>
      <w:r w:rsidR="006F7FFC" w:rsidRPr="00F34FEC">
        <w:rPr>
          <w:rFonts w:ascii="Times New Roman" w:hAnsi="Times New Roman" w:cs="Times New Roman"/>
          <w:i/>
          <w:color w:val="0070C0"/>
          <w:sz w:val="24"/>
          <w:lang w:val="es-PE"/>
        </w:rPr>
        <w:t xml:space="preserve"> (Schlämmanalyse)</w:t>
      </w:r>
      <w:r w:rsidR="00F34FEC">
        <w:rPr>
          <w:rFonts w:ascii="Times New Roman" w:hAnsi="Times New Roman" w:cs="Times New Roman"/>
          <w:i/>
          <w:color w:val="0070C0"/>
          <w:sz w:val="24"/>
          <w:lang w:val="es-PE"/>
        </w:rPr>
        <w:t xml:space="preserve"> : Determina</w:t>
      </w:r>
      <w:r w:rsidR="0096751F" w:rsidRPr="00F34FEC">
        <w:rPr>
          <w:rFonts w:ascii="Times New Roman" w:hAnsi="Times New Roman" w:cs="Times New Roman"/>
          <w:i/>
          <w:color w:val="0070C0"/>
          <w:sz w:val="24"/>
          <w:lang w:val="es-PE"/>
        </w:rPr>
        <w:t xml:space="preserve"> la parte de arcilla (granulación ˂0,002 mm)</w:t>
      </w:r>
    </w:p>
    <w:p w:rsidR="00195A2B" w:rsidRPr="00944ED8" w:rsidRDefault="00195A2B" w:rsidP="00944ED8">
      <w:pPr>
        <w:pStyle w:val="Textoindependiente"/>
        <w:ind w:left="1417" w:right="1417"/>
        <w:jc w:val="both"/>
        <w:rPr>
          <w:rFonts w:ascii="Times New Roman" w:hAnsi="Times New Roman" w:cs="Times New Roman"/>
          <w:lang w:val="es-PE"/>
        </w:rPr>
      </w:pPr>
    </w:p>
    <w:p w:rsidR="009F115E" w:rsidRPr="00F34FEC" w:rsidRDefault="00F30917" w:rsidP="00944ED8">
      <w:pPr>
        <w:pStyle w:val="Textoindependiente"/>
        <w:ind w:left="1417" w:right="1417" w:firstLine="67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F34FEC">
        <w:rPr>
          <w:rFonts w:ascii="Times New Roman" w:hAnsi="Times New Roman" w:cs="Times New Roman"/>
          <w:i/>
          <w:color w:val="0070C0"/>
          <w:lang w:val="es-PE"/>
        </w:rPr>
        <w:t xml:space="preserve">Método para la determinación cuantitativa de la granulometría </w:t>
      </w:r>
    </w:p>
    <w:p w:rsidR="009F115E" w:rsidRPr="00F34FEC" w:rsidRDefault="00F30917" w:rsidP="00944ED8">
      <w:pPr>
        <w:pStyle w:val="Textoindependiente"/>
        <w:ind w:left="1417" w:right="1417" w:firstLine="67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F34FEC">
        <w:rPr>
          <w:rFonts w:ascii="Times New Roman" w:hAnsi="Times New Roman" w:cs="Times New Roman"/>
          <w:i/>
          <w:color w:val="0070C0"/>
          <w:lang w:val="es-PE"/>
        </w:rPr>
        <w:t xml:space="preserve">ya no detectable por análisis granulométrico(&lt;0,063 mm de </w:t>
      </w:r>
    </w:p>
    <w:p w:rsidR="009F115E" w:rsidRPr="00F34FEC" w:rsidRDefault="00F34FEC" w:rsidP="00944ED8">
      <w:pPr>
        <w:pStyle w:val="Textoindependiente"/>
        <w:ind w:left="1417" w:right="1417" w:firstLine="67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F34FEC">
        <w:rPr>
          <w:rFonts w:ascii="Times New Roman" w:hAnsi="Times New Roman" w:cs="Times New Roman"/>
          <w:i/>
          <w:color w:val="0070C0"/>
          <w:lang w:val="es-PE"/>
        </w:rPr>
        <w:t>Diámetro</w:t>
      </w:r>
      <w:r w:rsidR="00F30917" w:rsidRPr="00F34FEC">
        <w:rPr>
          <w:rFonts w:ascii="Times New Roman" w:hAnsi="Times New Roman" w:cs="Times New Roman"/>
          <w:i/>
          <w:color w:val="0070C0"/>
          <w:lang w:val="es-PE"/>
        </w:rPr>
        <w:t xml:space="preserve">) de roca suelta, </w:t>
      </w:r>
      <w:r w:rsidR="00E930B4" w:rsidRPr="00F34FEC">
        <w:rPr>
          <w:rFonts w:ascii="Times New Roman" w:hAnsi="Times New Roman" w:cs="Times New Roman"/>
          <w:i/>
          <w:color w:val="0070C0"/>
          <w:lang w:val="es-PE"/>
        </w:rPr>
        <w:t>específico</w:t>
      </w:r>
      <w:r w:rsidR="00F30917" w:rsidRPr="00F34FEC">
        <w:rPr>
          <w:rFonts w:ascii="Times New Roman" w:hAnsi="Times New Roman" w:cs="Times New Roman"/>
          <w:i/>
          <w:color w:val="0070C0"/>
          <w:lang w:val="es-PE"/>
        </w:rPr>
        <w:t xml:space="preserve"> suelos y arcillas;</w:t>
      </w:r>
    </w:p>
    <w:p w:rsidR="009F115E" w:rsidRPr="00F34FEC" w:rsidRDefault="00F30917" w:rsidP="00944ED8">
      <w:pPr>
        <w:pStyle w:val="Textoindependiente"/>
        <w:ind w:left="1417" w:right="1417" w:firstLine="67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F34FEC">
        <w:rPr>
          <w:rFonts w:ascii="Times New Roman" w:hAnsi="Times New Roman" w:cs="Times New Roman"/>
          <w:i/>
          <w:color w:val="0070C0"/>
          <w:lang w:val="es-PE"/>
        </w:rPr>
        <w:t xml:space="preserve"> la velocidad de caída del material en suspensión depende del </w:t>
      </w:r>
    </w:p>
    <w:p w:rsidR="00F30917" w:rsidRPr="00F34FEC" w:rsidRDefault="00F30917" w:rsidP="00944ED8">
      <w:pPr>
        <w:pStyle w:val="Textoindependiente"/>
        <w:ind w:left="1417" w:right="1417" w:firstLine="67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F34FEC">
        <w:rPr>
          <w:rFonts w:ascii="Times New Roman" w:hAnsi="Times New Roman" w:cs="Times New Roman"/>
          <w:i/>
          <w:color w:val="0070C0"/>
          <w:lang w:val="es-PE"/>
        </w:rPr>
        <w:t>tamaño y forma de las partículas.</w:t>
      </w:r>
    </w:p>
    <w:p w:rsidR="0096751F" w:rsidRPr="00944ED8" w:rsidRDefault="0096751F" w:rsidP="00944ED8">
      <w:pPr>
        <w:pStyle w:val="Textoindependiente"/>
        <w:spacing w:before="2"/>
        <w:ind w:left="1417" w:right="1417"/>
        <w:jc w:val="both"/>
        <w:rPr>
          <w:rFonts w:ascii="Times New Roman" w:hAnsi="Times New Roman" w:cs="Times New Roman"/>
          <w:lang w:val="es-PE"/>
        </w:rPr>
      </w:pPr>
    </w:p>
    <w:p w:rsidR="0096751F" w:rsidRPr="00944ED8" w:rsidRDefault="0096751F" w:rsidP="00944ED8">
      <w:pPr>
        <w:pStyle w:val="Textoindependiente"/>
        <w:spacing w:before="2"/>
        <w:ind w:left="1417" w:right="1417"/>
        <w:jc w:val="both"/>
        <w:rPr>
          <w:rFonts w:ascii="Times New Roman" w:hAnsi="Times New Roman" w:cs="Times New Roman"/>
          <w:lang w:val="es-PE"/>
        </w:rPr>
      </w:pPr>
    </w:p>
    <w:p w:rsidR="006F7FFC" w:rsidRDefault="00635EF2" w:rsidP="00944ED8">
      <w:pPr>
        <w:pStyle w:val="Textoindependiente"/>
        <w:spacing w:before="2"/>
        <w:ind w:left="1417" w:right="1417"/>
        <w:jc w:val="both"/>
        <w:rPr>
          <w:rFonts w:ascii="Times New Roman" w:hAnsi="Times New Roman" w:cs="Times New Roman"/>
        </w:rPr>
      </w:pPr>
      <w:r w:rsidRPr="00944ED8">
        <w:rPr>
          <w:rFonts w:ascii="Times New Roman" w:hAnsi="Times New Roman" w:cs="Times New Roman"/>
        </w:rPr>
        <w:t xml:space="preserve">Link: </w:t>
      </w:r>
      <w:hyperlink r:id="rId19" w:history="1">
        <w:r w:rsidR="006F7FFC" w:rsidRPr="00696182">
          <w:rPr>
            <w:rStyle w:val="Hipervnculo"/>
            <w:rFonts w:ascii="Times New Roman" w:hAnsi="Times New Roman" w:cs="Times New Roman"/>
          </w:rPr>
          <w:t>https://www.youtu</w:t>
        </w:r>
        <w:r w:rsidR="006F7FFC" w:rsidRPr="00696182">
          <w:rPr>
            <w:rStyle w:val="Hipervnculo"/>
            <w:rFonts w:ascii="Times New Roman" w:hAnsi="Times New Roman" w:cs="Times New Roman"/>
          </w:rPr>
          <w:t>b</w:t>
        </w:r>
        <w:r w:rsidR="006F7FFC" w:rsidRPr="00696182">
          <w:rPr>
            <w:rStyle w:val="Hipervnculo"/>
            <w:rFonts w:ascii="Times New Roman" w:hAnsi="Times New Roman" w:cs="Times New Roman"/>
          </w:rPr>
          <w:t>e.com/watch?v=g8sssqMuB5E</w:t>
        </w:r>
      </w:hyperlink>
    </w:p>
    <w:p w:rsidR="006F7FFC" w:rsidRDefault="00C403C9" w:rsidP="00944ED8">
      <w:pPr>
        <w:pStyle w:val="Textoindependiente"/>
        <w:spacing w:before="2"/>
        <w:ind w:left="1417" w:right="1417"/>
        <w:jc w:val="both"/>
        <w:rPr>
          <w:rFonts w:ascii="Times New Roman" w:hAnsi="Times New Roman" w:cs="Times New Roman"/>
        </w:rPr>
      </w:pPr>
      <w:hyperlink r:id="rId20" w:anchor="inbox/153a46fdb7dc2ee3?projector=1" w:history="1">
        <w:r w:rsidR="006F7FFC" w:rsidRPr="00696182">
          <w:rPr>
            <w:rStyle w:val="Hipervnculo"/>
            <w:rFonts w:ascii="Times New Roman" w:hAnsi="Times New Roman" w:cs="Times New Roman"/>
          </w:rPr>
          <w:t>https://mail.google.com/mail/u/0/#inbox/153a46fdb7dc2ee3?projector=1</w:t>
        </w:r>
      </w:hyperlink>
    </w:p>
    <w:p w:rsidR="006F7FFC" w:rsidRDefault="00C403C9" w:rsidP="00944ED8">
      <w:pPr>
        <w:pStyle w:val="Textoindependiente"/>
        <w:spacing w:before="2"/>
        <w:ind w:left="1417" w:right="1417"/>
        <w:jc w:val="both"/>
        <w:rPr>
          <w:rFonts w:ascii="Times New Roman" w:hAnsi="Times New Roman" w:cs="Times New Roman"/>
        </w:rPr>
      </w:pPr>
      <w:hyperlink r:id="rId21" w:history="1">
        <w:r w:rsidR="006F7FFC" w:rsidRPr="00696182">
          <w:rPr>
            <w:rStyle w:val="Hipervnculo"/>
            <w:rFonts w:ascii="Times New Roman" w:hAnsi="Times New Roman" w:cs="Times New Roman"/>
          </w:rPr>
          <w:t>www.impbautest.ch</w:t>
        </w:r>
      </w:hyperlink>
    </w:p>
    <w:p w:rsidR="006F7FFC" w:rsidRDefault="006F7FFC" w:rsidP="00944ED8">
      <w:pPr>
        <w:pStyle w:val="Textoindependiente"/>
        <w:spacing w:before="2"/>
        <w:ind w:left="1417" w:right="1417"/>
        <w:jc w:val="both"/>
        <w:rPr>
          <w:rFonts w:ascii="Times New Roman" w:hAnsi="Times New Roman" w:cs="Times New Roman"/>
        </w:rPr>
      </w:pPr>
    </w:p>
    <w:p w:rsidR="006F7FFC" w:rsidRDefault="00C403C9" w:rsidP="00944ED8">
      <w:pPr>
        <w:pStyle w:val="Textoindependiente"/>
        <w:spacing w:before="2"/>
        <w:ind w:left="1417" w:right="1417"/>
        <w:jc w:val="both"/>
        <w:rPr>
          <w:rFonts w:ascii="Times New Roman" w:hAnsi="Times New Roman" w:cs="Times New Roman"/>
        </w:rPr>
      </w:pPr>
      <w:hyperlink r:id="rId22" w:history="1">
        <w:r w:rsidR="009173E4" w:rsidRPr="00696182">
          <w:rPr>
            <w:rStyle w:val="Hipervnculo"/>
            <w:rFonts w:ascii="Times New Roman" w:hAnsi="Times New Roman" w:cs="Times New Roman"/>
          </w:rPr>
          <w:t>https://www.youtube.com/watch?v=hh211b8b5FE</w:t>
        </w:r>
      </w:hyperlink>
      <w:r w:rsidR="009173E4">
        <w:rPr>
          <w:rFonts w:ascii="Times New Roman" w:hAnsi="Times New Roman" w:cs="Times New Roman"/>
        </w:rPr>
        <w:t xml:space="preserve"> (Testing soil  for clay content)</w:t>
      </w:r>
    </w:p>
    <w:p w:rsidR="00F34FEC" w:rsidRDefault="00F34FEC" w:rsidP="00944ED8">
      <w:pPr>
        <w:pStyle w:val="Textoindependiente"/>
        <w:spacing w:before="2"/>
        <w:ind w:left="1417" w:right="1417"/>
        <w:jc w:val="both"/>
        <w:rPr>
          <w:rFonts w:ascii="Times New Roman" w:hAnsi="Times New Roman" w:cs="Times New Roman"/>
        </w:rPr>
      </w:pPr>
    </w:p>
    <w:p w:rsidR="009173E4" w:rsidRPr="00944ED8" w:rsidRDefault="009173E4" w:rsidP="00944ED8">
      <w:pPr>
        <w:pStyle w:val="Textoindependiente"/>
        <w:spacing w:before="2"/>
        <w:ind w:left="1417" w:right="1417"/>
        <w:jc w:val="both"/>
        <w:rPr>
          <w:rFonts w:ascii="Times New Roman" w:hAnsi="Times New Roman" w:cs="Times New Roman"/>
        </w:rPr>
      </w:pPr>
    </w:p>
    <w:p w:rsidR="00195A2B" w:rsidRPr="00944ED8" w:rsidRDefault="00195A2B" w:rsidP="00944ED8">
      <w:pPr>
        <w:pStyle w:val="Textoindependiente"/>
        <w:spacing w:before="11"/>
        <w:ind w:left="1417" w:right="1417"/>
        <w:jc w:val="both"/>
        <w:rPr>
          <w:rFonts w:ascii="Times New Roman" w:hAnsi="Times New Roman" w:cs="Times New Roman"/>
          <w:sz w:val="17"/>
        </w:rPr>
      </w:pPr>
    </w:p>
    <w:p w:rsidR="00195A2B" w:rsidRPr="00F34FEC" w:rsidRDefault="00C56506" w:rsidP="00944ED8">
      <w:pPr>
        <w:pStyle w:val="Textoindependiente"/>
        <w:numPr>
          <w:ilvl w:val="0"/>
          <w:numId w:val="3"/>
        </w:numPr>
        <w:tabs>
          <w:tab w:val="left" w:pos="5567"/>
        </w:tabs>
        <w:ind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F34FEC">
        <w:rPr>
          <w:rFonts w:ascii="Times New Roman" w:hAnsi="Times New Roman" w:cs="Times New Roman"/>
          <w:i/>
          <w:noProof/>
          <w:color w:val="0070C0"/>
          <w:lang w:val="es-ES" w:eastAsia="es-ES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1AC9F5E7" wp14:editId="50EB6FEA">
                <wp:simplePos x="0" y="0"/>
                <wp:positionH relativeFrom="page">
                  <wp:posOffset>5268595</wp:posOffset>
                </wp:positionH>
                <wp:positionV relativeFrom="paragraph">
                  <wp:posOffset>64770</wp:posOffset>
                </wp:positionV>
                <wp:extent cx="1128395" cy="1320165"/>
                <wp:effectExtent l="1270" t="7620" r="3810" b="5715"/>
                <wp:wrapNone/>
                <wp:docPr id="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8395" cy="1320165"/>
                          <a:chOff x="8297" y="102"/>
                          <a:chExt cx="1777" cy="2079"/>
                        </a:xfrm>
                      </wpg:grpSpPr>
                      <wps:wsp>
                        <wps:cNvPr id="2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304" y="110"/>
                            <a:ext cx="1762" cy="206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8" y="192"/>
                            <a:ext cx="1459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414.85pt;margin-top:5.1pt;width:88.85pt;height:103.95pt;z-index:1192;mso-position-horizontal-relative:page" coordorigin="8297,102" coordsize="1777,2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">
                <v:rect id="Rectangle 13" o:spid="_x0000_s1027" style="position:absolute;left:8304;top:110;width:176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qn8QA&#10;AADbAAAADwAAAGRycy9kb3ducmV2LnhtbESPQWsCMRSE74L/ITyhN02UVmQ1iohC8dSue2hvz83r&#10;ZunmZdmk6/bfNwXB4zAz3zCb3eAa0VMXas8a5jMFgrj0puZKQ3E5TVcgQkQ22HgmDb8UYLcdjzaY&#10;GX/jd+rzWIkE4ZChBhtjm0kZSksOw8y3xMn78p3DmGRXSdPhLcFdIxdKLaXDmtOCxZYOlsrv/Mdp&#10;+BzOBZ7VW/18LT+Wx0OubN8UWj9Nhv0aRKQhPsL39qvRsHiB/y/pB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Zap/EAAAA2wAAAA8AAAAAAAAAAAAAAAAAmAIAAGRycy9k&#10;b3ducmV2LnhtbFBLBQYAAAAABAAEAPUAAACJAwAAAAA=&#10;" filled="f" strokeweight=".72pt"/>
                <v:shape id="Picture 12" o:spid="_x0000_s1028" type="#_x0000_t75" style="position:absolute;left:8458;top:192;width:1459;height: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s8lq/AAAA2wAAAA8AAABkcnMvZG93bnJldi54bWxEj80KwjAQhO+C7xBW8KapCiLVKCr4cxG0&#10;+gBLs7bFZlOaqNWnN4LgcZiZb5jZojGleFDtCssKBv0IBHFqdcGZgst505uAcB5ZY2mZFLzIwWLe&#10;bs0w1vbJJ3okPhMBwi5GBbn3VSylS3My6Pq2Ig7e1dYGfZB1JnWNzwA3pRxG0VgaLDgs5FjROqf0&#10;ltyNgjdfD8f7zmz3NnF0vpldtbIjpbqdZjkF4anx//CvvdcKhmP4fgk/QM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rPJavwAAANsAAAAPAAAAAAAAAAAAAAAAAJ8CAABk&#10;cnMvZG93bnJldi54bWxQSwUGAAAAAAQABAD3AAAAiwMAAAAA&#10;">
                  <v:imagedata r:id="rId24" o:title=""/>
                </v:shape>
                <w10:wrap anchorx="page"/>
              </v:group>
            </w:pict>
          </mc:Fallback>
        </mc:AlternateContent>
      </w:r>
      <w:r w:rsidR="00C67709" w:rsidRPr="00F34FEC">
        <w:rPr>
          <w:rFonts w:ascii="Times New Roman" w:hAnsi="Times New Roman" w:cs="Times New Roman"/>
          <w:i/>
          <w:color w:val="0070C0"/>
          <w:lang w:val="es-PE"/>
        </w:rPr>
        <w:t>A</w:t>
      </w:r>
      <w:r w:rsidR="00F30917" w:rsidRPr="00F34FEC">
        <w:rPr>
          <w:rFonts w:ascii="Times New Roman" w:hAnsi="Times New Roman" w:cs="Times New Roman"/>
          <w:i/>
          <w:color w:val="0070C0"/>
          <w:lang w:val="es-PE"/>
        </w:rPr>
        <w:t xml:space="preserve">nálisis granulométrico </w:t>
      </w:r>
    </w:p>
    <w:p w:rsidR="00A1527E" w:rsidRPr="00F34FEC" w:rsidRDefault="00F30917" w:rsidP="00944ED8">
      <w:pPr>
        <w:pStyle w:val="Textoindependiente"/>
        <w:ind w:left="1417" w:right="1417" w:firstLine="720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F34FEC">
        <w:rPr>
          <w:rFonts w:ascii="Times New Roman" w:hAnsi="Times New Roman" w:cs="Times New Roman"/>
          <w:i/>
          <w:color w:val="0070C0"/>
          <w:lang w:val="es-PE"/>
        </w:rPr>
        <w:t xml:space="preserve">La distribución de tamaño de partícula </w:t>
      </w:r>
    </w:p>
    <w:p w:rsidR="00F30917" w:rsidRPr="00F34FEC" w:rsidRDefault="00F30917" w:rsidP="00944ED8">
      <w:pPr>
        <w:pStyle w:val="Textoindependiente"/>
        <w:ind w:left="1417" w:right="1417" w:firstLine="720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F34FEC">
        <w:rPr>
          <w:rFonts w:ascii="Times New Roman" w:hAnsi="Times New Roman" w:cs="Times New Roman"/>
          <w:i/>
          <w:color w:val="0070C0"/>
          <w:lang w:val="es-PE"/>
        </w:rPr>
        <w:t>(0063-40 mm)</w:t>
      </w:r>
    </w:p>
    <w:p w:rsidR="00F30917" w:rsidRPr="00F34FEC" w:rsidRDefault="00F30917" w:rsidP="00944ED8">
      <w:pPr>
        <w:pStyle w:val="Textoindependiente"/>
        <w:ind w:left="1417" w:right="1417" w:firstLine="720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F34FEC">
        <w:rPr>
          <w:rFonts w:ascii="Times New Roman" w:hAnsi="Times New Roman" w:cs="Times New Roman"/>
          <w:i/>
          <w:color w:val="0070C0"/>
          <w:lang w:val="es-PE"/>
        </w:rPr>
        <w:t xml:space="preserve">Fracción fina (menos de 0,063 mm) </w:t>
      </w:r>
    </w:p>
    <w:p w:rsidR="00A1527E" w:rsidRPr="00F34FEC" w:rsidRDefault="00F30917" w:rsidP="00944ED8">
      <w:pPr>
        <w:pStyle w:val="Textoindependiente"/>
        <w:ind w:left="1417" w:right="1417" w:firstLine="720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F34FEC">
        <w:rPr>
          <w:rFonts w:ascii="Times New Roman" w:hAnsi="Times New Roman" w:cs="Times New Roman"/>
          <w:i/>
          <w:color w:val="0070C0"/>
          <w:lang w:val="es-PE"/>
        </w:rPr>
        <w:t xml:space="preserve">arena (0063-2 mm) </w:t>
      </w:r>
    </w:p>
    <w:p w:rsidR="00195A2B" w:rsidRPr="00F34FEC" w:rsidRDefault="00F30917" w:rsidP="00944ED8">
      <w:pPr>
        <w:pStyle w:val="Textoindependiente"/>
        <w:ind w:left="1417" w:right="1417" w:firstLine="720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F34FEC">
        <w:rPr>
          <w:rFonts w:ascii="Times New Roman" w:hAnsi="Times New Roman" w:cs="Times New Roman"/>
          <w:i/>
          <w:color w:val="0070C0"/>
          <w:lang w:val="es-PE"/>
        </w:rPr>
        <w:t>grava (2 mm - 40 mm)</w:t>
      </w:r>
    </w:p>
    <w:p w:rsidR="00C67709" w:rsidRPr="00944ED8" w:rsidRDefault="00C67709" w:rsidP="00944ED8">
      <w:pPr>
        <w:pStyle w:val="Textoindependiente"/>
        <w:ind w:left="352" w:right="1417" w:firstLine="720"/>
        <w:jc w:val="both"/>
        <w:rPr>
          <w:rFonts w:ascii="Times New Roman" w:hAnsi="Times New Roman" w:cs="Times New Roman"/>
          <w:lang w:val="es-PE"/>
        </w:rPr>
      </w:pPr>
    </w:p>
    <w:p w:rsidR="00195A2B" w:rsidRDefault="00A1527E" w:rsidP="00F34FEC">
      <w:pPr>
        <w:pStyle w:val="Textoindependiente"/>
        <w:ind w:left="993" w:right="1417" w:firstLine="79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F34FEC">
        <w:rPr>
          <w:rFonts w:ascii="Times New Roman" w:hAnsi="Times New Roman" w:cs="Times New Roman"/>
          <w:i/>
          <w:color w:val="0070C0"/>
          <w:lang w:val="es-PE"/>
        </w:rPr>
        <w:t>Juego de tamices: 4 tamices con tamaños de malla requeridos.</w:t>
      </w:r>
    </w:p>
    <w:p w:rsidR="00F34FEC" w:rsidRPr="00F34FEC" w:rsidRDefault="00F34FEC" w:rsidP="00F34FEC">
      <w:pPr>
        <w:pStyle w:val="Textoindependiente"/>
        <w:ind w:left="993" w:right="1417" w:firstLine="79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A1527E" w:rsidRPr="00944ED8" w:rsidRDefault="00A1527E" w:rsidP="00944ED8">
      <w:pPr>
        <w:pStyle w:val="Textoindependiente"/>
        <w:ind w:left="1417" w:right="1417" w:firstLine="720"/>
        <w:jc w:val="both"/>
        <w:rPr>
          <w:rFonts w:ascii="Times New Roman" w:hAnsi="Times New Roman" w:cs="Times New Roman"/>
          <w:lang w:val="es-PE"/>
        </w:rPr>
      </w:pPr>
    </w:p>
    <w:p w:rsidR="00A1527E" w:rsidRPr="00944ED8" w:rsidRDefault="00A1527E" w:rsidP="00944ED8">
      <w:pPr>
        <w:pStyle w:val="Textoindependiente"/>
        <w:ind w:left="1417" w:right="1417" w:firstLine="720"/>
        <w:jc w:val="both"/>
        <w:rPr>
          <w:rFonts w:ascii="Times New Roman" w:hAnsi="Times New Roman" w:cs="Times New Roman"/>
          <w:lang w:val="es-PE"/>
        </w:rPr>
      </w:pPr>
    </w:p>
    <w:p w:rsidR="00195A2B" w:rsidRPr="00F34FEC" w:rsidRDefault="00C56506" w:rsidP="00944ED8">
      <w:pPr>
        <w:pStyle w:val="Prrafodelista"/>
        <w:numPr>
          <w:ilvl w:val="0"/>
          <w:numId w:val="3"/>
        </w:numPr>
        <w:tabs>
          <w:tab w:val="left" w:pos="2122"/>
        </w:tabs>
        <w:ind w:right="1417"/>
        <w:jc w:val="both"/>
        <w:rPr>
          <w:rFonts w:ascii="Times New Roman" w:hAnsi="Times New Roman" w:cs="Times New Roman"/>
          <w:i/>
          <w:color w:val="0070C0"/>
          <w:sz w:val="24"/>
          <w:lang w:val="es-PE"/>
        </w:rPr>
      </w:pPr>
      <w:r w:rsidRPr="00F34FEC">
        <w:rPr>
          <w:i/>
          <w:noProof/>
          <w:color w:val="0070C0"/>
          <w:lang w:val="es-ES" w:eastAsia="es-ES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49453327" wp14:editId="7EC82DB0">
                <wp:simplePos x="0" y="0"/>
                <wp:positionH relativeFrom="page">
                  <wp:posOffset>5025224</wp:posOffset>
                </wp:positionH>
                <wp:positionV relativeFrom="paragraph">
                  <wp:posOffset>36664</wp:posOffset>
                </wp:positionV>
                <wp:extent cx="1369585" cy="1137037"/>
                <wp:effectExtent l="0" t="0" r="21590" b="6350"/>
                <wp:wrapNone/>
                <wp:docPr id="2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585" cy="1137037"/>
                          <a:chOff x="7240" y="54"/>
                          <a:chExt cx="2833" cy="2127"/>
                        </a:xfrm>
                      </wpg:grpSpPr>
                      <wps:wsp>
                        <wps:cNvPr id="2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248" y="62"/>
                            <a:ext cx="2818" cy="211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2" y="144"/>
                            <a:ext cx="2659" cy="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95.7pt;margin-top:2.9pt;width:107.85pt;height:89.55pt;z-index:1168;mso-position-horizontal-relative:page" coordorigin="7240,54" coordsize="2833,2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">
                <v:rect id="Rectangle 10" o:spid="_x0000_s1027" style="position:absolute;left:7248;top:62;width:2818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y68MA&#10;AADbAAAADwAAAGRycy9kb3ducmV2LnhtbESPQWvCQBSE7wX/w/KE3uquQaREVyliQTzVNAe9vWZf&#10;s6HZtyG7jem/7wqCx2FmvmHW29G1YqA+NJ41zGcKBHHlTcO1hvLz/eUVRIjIBlvPpOGPAmw3k6c1&#10;5sZf+URDEWuRIBxy1GBj7HIpQ2XJYZj5jjh53753GJPsa2l6vCa4a2Wm1FI6bDgtWOxoZ6n6KX6d&#10;hst4LPGoPprFV3Ve7neFskNbav08Hd9WICKN8RG+tw9GQ5bB7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Dy68MAAADbAAAADwAAAAAAAAAAAAAAAACYAgAAZHJzL2Rv&#10;d25yZXYueG1sUEsFBgAAAAAEAAQA9QAAAIgDAAAAAA==&#10;" filled="f" strokeweight=".72pt"/>
                <v:shape id="Picture 9" o:spid="_x0000_s1028" type="#_x0000_t75" style="position:absolute;left:7402;top:144;width:2659;height:1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BHbPGAAAA2wAAAA8AAABkcnMvZG93bnJldi54bWxEj19Lw0AQxN+FfodjC77Zi1FE016LCoJ/&#10;6ENbKX1cctskmNsNd5c09dN7guDjMDO/YRar0bVqIB8aYQPXswwUcSm24crA5+7l6h5UiMgWW2Ey&#10;cKYAq+XkYoGFlRNvaNjGSiUIhwIN1DF2hdahrMlhmElHnLyjeIcxSV9p6/GU4K7VeZbdaYcNp4Ua&#10;O3quqfza9s7Ak+zehvd80/fVt3ys5eFw9vtbYy6n4+McVKQx/of/2q/WQH4Dv1/SD9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4Eds8YAAADbAAAADwAAAAAAAAAAAAAA&#10;AACfAgAAZHJzL2Rvd25yZXYueG1sUEsFBgAAAAAEAAQA9wAAAJIDAAAAAA==&#10;">
                  <v:imagedata r:id="rId26" o:title=""/>
                </v:shape>
                <w10:wrap anchorx="page"/>
              </v:group>
            </w:pict>
          </mc:Fallback>
        </mc:AlternateContent>
      </w:r>
      <w:r w:rsidR="00C67709" w:rsidRPr="00F34FEC">
        <w:rPr>
          <w:rFonts w:ascii="Times New Roman" w:hAnsi="Times New Roman" w:cs="Times New Roman"/>
          <w:i/>
          <w:color w:val="0070C0"/>
          <w:sz w:val="24"/>
          <w:lang w:val="es-PE"/>
        </w:rPr>
        <w:t>Humedad natural</w:t>
      </w:r>
      <w:r w:rsidR="00635EF2" w:rsidRPr="00F34FEC">
        <w:rPr>
          <w:rFonts w:ascii="Times New Roman" w:hAnsi="Times New Roman" w:cs="Times New Roman"/>
          <w:i/>
          <w:color w:val="0070C0"/>
          <w:sz w:val="24"/>
          <w:lang w:val="es-PE"/>
        </w:rPr>
        <w:t>:</w:t>
      </w:r>
      <w:r w:rsidR="00635EF2" w:rsidRPr="00F34FEC">
        <w:rPr>
          <w:rFonts w:ascii="Times New Roman" w:hAnsi="Times New Roman" w:cs="Times New Roman"/>
          <w:i/>
          <w:color w:val="0070C0"/>
          <w:spacing w:val="-9"/>
          <w:sz w:val="24"/>
          <w:lang w:val="es-PE"/>
        </w:rPr>
        <w:t xml:space="preserve"> </w:t>
      </w:r>
      <w:r w:rsidR="00635EF2" w:rsidRPr="00F34FEC">
        <w:rPr>
          <w:rFonts w:ascii="Times New Roman" w:hAnsi="Times New Roman" w:cs="Times New Roman"/>
          <w:i/>
          <w:color w:val="0070C0"/>
          <w:sz w:val="24"/>
          <w:lang w:val="es-PE"/>
        </w:rPr>
        <w:t>(NMC)</w:t>
      </w:r>
    </w:p>
    <w:p w:rsidR="00195A2B" w:rsidRPr="00F34FEC" w:rsidRDefault="00195A2B" w:rsidP="00944ED8">
      <w:pPr>
        <w:pStyle w:val="Textoindependiente"/>
        <w:spacing w:before="4"/>
        <w:ind w:left="1417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C67709" w:rsidRPr="00F34FEC" w:rsidRDefault="00C67709" w:rsidP="00944ED8">
      <w:pPr>
        <w:pStyle w:val="Textoindependiente"/>
        <w:spacing w:before="4"/>
        <w:ind w:left="1417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F34FEC">
        <w:rPr>
          <w:rFonts w:ascii="Times New Roman" w:hAnsi="Times New Roman" w:cs="Times New Roman"/>
          <w:i/>
          <w:color w:val="0070C0"/>
          <w:lang w:val="es-PE"/>
        </w:rPr>
        <w:t>CM Equipo de medición de humedad/ Juego complete</w:t>
      </w:r>
    </w:p>
    <w:p w:rsidR="00C67709" w:rsidRPr="00F34FEC" w:rsidRDefault="00C67709" w:rsidP="00944ED8">
      <w:pPr>
        <w:pStyle w:val="Textoindependiente"/>
        <w:spacing w:before="4"/>
        <w:ind w:left="1417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F34FEC">
        <w:rPr>
          <w:rFonts w:ascii="Times New Roman" w:hAnsi="Times New Roman" w:cs="Times New Roman"/>
          <w:i/>
          <w:color w:val="0070C0"/>
          <w:lang w:val="es-PE"/>
        </w:rPr>
        <w:t>Carburo para la determinación confiable de humedad</w:t>
      </w:r>
    </w:p>
    <w:p w:rsidR="00C67709" w:rsidRPr="00F34FEC" w:rsidRDefault="00C67709" w:rsidP="00944ED8">
      <w:pPr>
        <w:pStyle w:val="Textoindependiente"/>
        <w:spacing w:before="4"/>
        <w:ind w:left="1417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F34FEC">
        <w:rPr>
          <w:rFonts w:ascii="Times New Roman" w:hAnsi="Times New Roman" w:cs="Times New Roman"/>
          <w:i/>
          <w:color w:val="0070C0"/>
          <w:lang w:val="es-PE"/>
        </w:rPr>
        <w:t>De los materiales de construcción, en sito sin medios</w:t>
      </w:r>
    </w:p>
    <w:p w:rsidR="00C67709" w:rsidRPr="00F34FEC" w:rsidRDefault="00C67709" w:rsidP="00944ED8">
      <w:pPr>
        <w:pStyle w:val="Textoindependiente"/>
        <w:spacing w:before="4"/>
        <w:ind w:left="1417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F34FEC">
        <w:rPr>
          <w:rFonts w:ascii="Times New Roman" w:hAnsi="Times New Roman" w:cs="Times New Roman"/>
          <w:i/>
          <w:color w:val="0070C0"/>
          <w:lang w:val="es-PE"/>
        </w:rPr>
        <w:t>Adicionales;</w:t>
      </w:r>
    </w:p>
    <w:p w:rsidR="00C67709" w:rsidRDefault="00C67709" w:rsidP="00944ED8">
      <w:pPr>
        <w:pStyle w:val="Textoindependiente"/>
        <w:spacing w:before="1"/>
        <w:ind w:left="1417" w:right="1417" w:firstLine="4"/>
        <w:jc w:val="both"/>
        <w:rPr>
          <w:rFonts w:ascii="Times New Roman" w:hAnsi="Times New Roman" w:cs="Times New Roman"/>
          <w:lang w:val="es-PE"/>
        </w:rPr>
      </w:pPr>
    </w:p>
    <w:p w:rsidR="00F34FEC" w:rsidRPr="00944ED8" w:rsidRDefault="00F34FEC" w:rsidP="00944ED8">
      <w:pPr>
        <w:pStyle w:val="Textoindependiente"/>
        <w:spacing w:before="1"/>
        <w:ind w:left="1417" w:right="1417" w:firstLine="4"/>
        <w:jc w:val="both"/>
        <w:rPr>
          <w:rFonts w:ascii="Times New Roman" w:hAnsi="Times New Roman" w:cs="Times New Roman"/>
          <w:lang w:val="es-PE"/>
        </w:rPr>
      </w:pPr>
    </w:p>
    <w:p w:rsidR="008A03FC" w:rsidRPr="00944ED8" w:rsidRDefault="008A03FC" w:rsidP="00944ED8">
      <w:pPr>
        <w:pStyle w:val="Textoindependiente"/>
        <w:ind w:left="1417" w:right="1417"/>
        <w:jc w:val="both"/>
        <w:rPr>
          <w:rFonts w:ascii="Times New Roman" w:hAnsi="Times New Roman" w:cs="Times New Roman"/>
        </w:rPr>
      </w:pPr>
    </w:p>
    <w:p w:rsidR="008A03FC" w:rsidRPr="00F34FEC" w:rsidRDefault="008A03FC" w:rsidP="00944ED8">
      <w:pPr>
        <w:pStyle w:val="Prrafodelista"/>
        <w:numPr>
          <w:ilvl w:val="0"/>
          <w:numId w:val="3"/>
        </w:numPr>
        <w:tabs>
          <w:tab w:val="left" w:pos="2122"/>
          <w:tab w:val="left" w:pos="7003"/>
        </w:tabs>
        <w:spacing w:line="271" w:lineRule="exact"/>
        <w:ind w:left="1417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F34FEC">
        <w:rPr>
          <w:rFonts w:ascii="Times New Roman" w:hAnsi="Times New Roman" w:cs="Times New Roman"/>
          <w:i/>
          <w:color w:val="0070C0"/>
          <w:sz w:val="24"/>
          <w:lang w:val="es-PE"/>
        </w:rPr>
        <w:t xml:space="preserve">Humedad </w:t>
      </w:r>
      <w:r w:rsidR="00810CDB" w:rsidRPr="00F34FEC">
        <w:rPr>
          <w:rFonts w:ascii="Times New Roman" w:hAnsi="Times New Roman" w:cs="Times New Roman"/>
          <w:i/>
          <w:color w:val="0070C0"/>
          <w:sz w:val="24"/>
          <w:lang w:val="es-PE"/>
        </w:rPr>
        <w:t>ó</w:t>
      </w:r>
      <w:r w:rsidRPr="00F34FEC">
        <w:rPr>
          <w:rFonts w:ascii="Times New Roman" w:hAnsi="Times New Roman" w:cs="Times New Roman"/>
          <w:i/>
          <w:color w:val="0070C0"/>
          <w:sz w:val="24"/>
          <w:lang w:val="es-PE"/>
        </w:rPr>
        <w:t xml:space="preserve">ptima </w:t>
      </w:r>
      <w:r w:rsidR="00635EF2" w:rsidRPr="00F34FEC">
        <w:rPr>
          <w:rFonts w:ascii="Times New Roman" w:hAnsi="Times New Roman" w:cs="Times New Roman"/>
          <w:i/>
          <w:color w:val="0070C0"/>
          <w:sz w:val="24"/>
          <w:lang w:val="es-PE"/>
        </w:rPr>
        <w:t>(OMC</w:t>
      </w:r>
      <w:r w:rsidR="00F34FEC" w:rsidRPr="00F34FEC">
        <w:rPr>
          <w:rFonts w:ascii="Times New Roman" w:hAnsi="Times New Roman" w:cs="Times New Roman"/>
          <w:i/>
          <w:color w:val="0070C0"/>
          <w:sz w:val="24"/>
          <w:lang w:val="es-PE"/>
        </w:rPr>
        <w:t xml:space="preserve"> Proctor</w:t>
      </w:r>
      <w:r w:rsidR="00635EF2" w:rsidRPr="00F34FEC">
        <w:rPr>
          <w:rFonts w:ascii="Times New Roman" w:hAnsi="Times New Roman" w:cs="Times New Roman"/>
          <w:i/>
          <w:color w:val="0070C0"/>
          <w:sz w:val="24"/>
          <w:lang w:val="es-PE"/>
        </w:rPr>
        <w:t xml:space="preserve">) </w:t>
      </w:r>
      <w:r w:rsidRPr="00F34FEC">
        <w:rPr>
          <w:rFonts w:ascii="Times New Roman" w:hAnsi="Times New Roman" w:cs="Times New Roman"/>
          <w:i/>
          <w:color w:val="0070C0"/>
          <w:sz w:val="24"/>
          <w:lang w:val="es-PE"/>
        </w:rPr>
        <w:t xml:space="preserve">Contenido de humedad </w:t>
      </w:r>
      <w:r w:rsidR="00F34FEC" w:rsidRPr="00F34FEC">
        <w:rPr>
          <w:rFonts w:ascii="Times New Roman" w:hAnsi="Times New Roman" w:cs="Times New Roman"/>
          <w:i/>
          <w:color w:val="0070C0"/>
          <w:sz w:val="24"/>
          <w:lang w:val="es-PE"/>
        </w:rPr>
        <w:t>optima para la compactacion</w:t>
      </w:r>
      <w:r w:rsidRPr="00F34FEC">
        <w:rPr>
          <w:rFonts w:ascii="Times New Roman" w:hAnsi="Times New Roman" w:cs="Times New Roman"/>
          <w:i/>
          <w:color w:val="0070C0"/>
          <w:sz w:val="24"/>
          <w:lang w:val="es-PE"/>
        </w:rPr>
        <w:t xml:space="preserve"> </w:t>
      </w:r>
    </w:p>
    <w:p w:rsidR="008A03FC" w:rsidRDefault="008A03FC" w:rsidP="00944ED8">
      <w:pPr>
        <w:pStyle w:val="Textoindependiente"/>
        <w:tabs>
          <w:tab w:val="left" w:pos="7003"/>
        </w:tabs>
        <w:spacing w:line="271" w:lineRule="exact"/>
        <w:ind w:left="1417" w:right="1417"/>
        <w:jc w:val="both"/>
        <w:rPr>
          <w:rFonts w:ascii="Times New Roman" w:hAnsi="Times New Roman" w:cs="Times New Roman"/>
          <w:lang w:val="es-PE"/>
        </w:rPr>
      </w:pPr>
    </w:p>
    <w:p w:rsidR="00F34FEC" w:rsidRPr="00944ED8" w:rsidRDefault="00F34FEC" w:rsidP="00944ED8">
      <w:pPr>
        <w:pStyle w:val="Textoindependiente"/>
        <w:tabs>
          <w:tab w:val="left" w:pos="7003"/>
        </w:tabs>
        <w:spacing w:line="271" w:lineRule="exact"/>
        <w:ind w:left="1417" w:right="1417"/>
        <w:jc w:val="both"/>
        <w:rPr>
          <w:rFonts w:ascii="Times New Roman" w:hAnsi="Times New Roman" w:cs="Times New Roman"/>
          <w:lang w:val="es-PE"/>
        </w:rPr>
      </w:pPr>
    </w:p>
    <w:p w:rsidR="00F34FEC" w:rsidRDefault="00F34FEC" w:rsidP="00944ED8">
      <w:pPr>
        <w:pStyle w:val="Textoindependiente"/>
        <w:tabs>
          <w:tab w:val="left" w:pos="7003"/>
        </w:tabs>
        <w:spacing w:line="271" w:lineRule="exact"/>
        <w:ind w:left="1417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F0123A" w:rsidRDefault="00F0123A" w:rsidP="00944ED8">
      <w:pPr>
        <w:pStyle w:val="Textoindependiente"/>
        <w:tabs>
          <w:tab w:val="left" w:pos="7003"/>
        </w:tabs>
        <w:spacing w:line="271" w:lineRule="exact"/>
        <w:ind w:left="1417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F0123A" w:rsidRDefault="00F0123A" w:rsidP="00944ED8">
      <w:pPr>
        <w:pStyle w:val="Textoindependiente"/>
        <w:tabs>
          <w:tab w:val="left" w:pos="7003"/>
        </w:tabs>
        <w:spacing w:line="271" w:lineRule="exact"/>
        <w:ind w:left="1417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8A03FC" w:rsidRPr="00F34FEC" w:rsidRDefault="008A03FC" w:rsidP="00944ED8">
      <w:pPr>
        <w:pStyle w:val="Textoindependiente"/>
        <w:tabs>
          <w:tab w:val="left" w:pos="7003"/>
        </w:tabs>
        <w:spacing w:line="271" w:lineRule="exact"/>
        <w:ind w:left="1417" w:right="1417"/>
        <w:jc w:val="both"/>
        <w:rPr>
          <w:rFonts w:ascii="Times New Roman" w:hAnsi="Times New Roman" w:cs="Times New Roman"/>
          <w:i/>
          <w:color w:val="0070C0"/>
          <w:spacing w:val="63"/>
          <w:lang w:val="es-PE"/>
        </w:rPr>
      </w:pPr>
      <w:bookmarkStart w:id="0" w:name="_GoBack"/>
      <w:bookmarkEnd w:id="0"/>
      <w:r w:rsidRPr="00F34FEC">
        <w:rPr>
          <w:rFonts w:ascii="Times New Roman" w:hAnsi="Times New Roman" w:cs="Times New Roman"/>
          <w:i/>
          <w:color w:val="0070C0"/>
          <w:lang w:val="es-PE"/>
        </w:rPr>
        <w:t>Equipo Proctor</w:t>
      </w:r>
      <w:r w:rsidR="00635EF2" w:rsidRPr="00F34FEC">
        <w:rPr>
          <w:rFonts w:ascii="Times New Roman" w:hAnsi="Times New Roman" w:cs="Times New Roman"/>
          <w:i/>
          <w:color w:val="0070C0"/>
          <w:spacing w:val="1"/>
          <w:lang w:val="es-PE"/>
        </w:rPr>
        <w:t xml:space="preserve"> </w:t>
      </w:r>
      <w:r w:rsidR="00635EF2" w:rsidRPr="00F34FEC">
        <w:rPr>
          <w:rFonts w:ascii="Times New Roman" w:hAnsi="Times New Roman" w:cs="Times New Roman"/>
          <w:i/>
          <w:color w:val="0070C0"/>
          <w:lang w:val="es-PE"/>
        </w:rPr>
        <w:t xml:space="preserve">: </w:t>
      </w:r>
      <w:r w:rsidR="00635EF2" w:rsidRPr="00F34FEC">
        <w:rPr>
          <w:rFonts w:ascii="Times New Roman" w:hAnsi="Times New Roman" w:cs="Times New Roman"/>
          <w:i/>
          <w:color w:val="0070C0"/>
          <w:spacing w:val="63"/>
          <w:lang w:val="es-PE"/>
        </w:rPr>
        <w:t xml:space="preserve"> </w:t>
      </w:r>
    </w:p>
    <w:p w:rsidR="008A03FC" w:rsidRPr="00F34FEC" w:rsidRDefault="008A03FC" w:rsidP="00944ED8">
      <w:pPr>
        <w:pStyle w:val="Textoindependiente"/>
        <w:tabs>
          <w:tab w:val="left" w:pos="7003"/>
        </w:tabs>
        <w:spacing w:line="271" w:lineRule="exact"/>
        <w:ind w:left="1417" w:right="1417"/>
        <w:jc w:val="both"/>
        <w:rPr>
          <w:rFonts w:ascii="Times New Roman" w:hAnsi="Times New Roman" w:cs="Times New Roman"/>
          <w:i/>
          <w:color w:val="0070C0"/>
          <w:spacing w:val="63"/>
          <w:lang w:val="es-PE"/>
        </w:rPr>
      </w:pPr>
    </w:p>
    <w:p w:rsidR="00195A2B" w:rsidRPr="00F34FEC" w:rsidRDefault="000E76A9" w:rsidP="00944ED8">
      <w:pPr>
        <w:pStyle w:val="Textoindependiente"/>
        <w:tabs>
          <w:tab w:val="left" w:pos="7003"/>
        </w:tabs>
        <w:spacing w:line="271" w:lineRule="exact"/>
        <w:ind w:left="1417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F34FEC">
        <w:rPr>
          <w:rFonts w:ascii="Times New Roman" w:hAnsi="Times New Roman" w:cs="Times New Roman"/>
          <w:i/>
          <w:color w:val="0070C0"/>
          <w:lang w:val="es-PE"/>
        </w:rPr>
        <w:t>Mecánicamente</w:t>
      </w:r>
      <w:r w:rsidR="00635EF2" w:rsidRPr="00F34FEC">
        <w:rPr>
          <w:rFonts w:ascii="Times New Roman" w:hAnsi="Times New Roman" w:cs="Times New Roman"/>
          <w:i/>
          <w:color w:val="0070C0"/>
          <w:lang w:val="es-PE"/>
        </w:rPr>
        <w:tab/>
      </w:r>
      <w:r w:rsidR="008A03FC" w:rsidRPr="00F34FEC">
        <w:rPr>
          <w:rFonts w:ascii="Times New Roman" w:hAnsi="Times New Roman" w:cs="Times New Roman"/>
          <w:i/>
          <w:color w:val="0070C0"/>
          <w:lang w:val="es-PE"/>
        </w:rPr>
        <w:t>automáticamente</w:t>
      </w:r>
    </w:p>
    <w:p w:rsidR="00195A2B" w:rsidRPr="00944ED8" w:rsidRDefault="00C56506" w:rsidP="00944ED8">
      <w:pPr>
        <w:pStyle w:val="Textoindependiente"/>
        <w:spacing w:before="2"/>
        <w:ind w:left="1417" w:right="1417"/>
        <w:jc w:val="both"/>
        <w:rPr>
          <w:rFonts w:ascii="Times New Roman" w:hAnsi="Times New Roman" w:cs="Times New Roman"/>
          <w:sz w:val="20"/>
          <w:lang w:val="es-PE"/>
        </w:rPr>
      </w:pPr>
      <w:r w:rsidRPr="00944ED8">
        <w:rPr>
          <w:rFonts w:ascii="Times New Roman" w:hAnsi="Times New Roman" w:cs="Times New Roman"/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1072" behindDoc="0" locked="0" layoutInCell="1" allowOverlap="1" wp14:anchorId="1CA753A1" wp14:editId="5A3FF6D7">
                <wp:simplePos x="0" y="0"/>
                <wp:positionH relativeFrom="page">
                  <wp:posOffset>1601470</wp:posOffset>
                </wp:positionH>
                <wp:positionV relativeFrom="paragraph">
                  <wp:posOffset>194310</wp:posOffset>
                </wp:positionV>
                <wp:extent cx="1353820" cy="1451610"/>
                <wp:effectExtent l="1270" t="3810" r="6985" b="1905"/>
                <wp:wrapTopAndBottom/>
                <wp:docPr id="1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3820" cy="1451610"/>
                          <a:chOff x="2522" y="306"/>
                          <a:chExt cx="2132" cy="2286"/>
                        </a:xfrm>
                      </wpg:grpSpPr>
                      <wps:wsp>
                        <wps:cNvPr id="1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530" y="314"/>
                            <a:ext cx="2117" cy="227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3" y="396"/>
                            <a:ext cx="1810" cy="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26.1pt;margin-top:15.3pt;width:106.6pt;height:114.3pt;z-index:1072;mso-wrap-distance-left:0;mso-wrap-distance-right:0;mso-position-horizontal-relative:page" coordorigin="2522,306" coordsize="2132,2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">
                <v:rect id="Rectangle 7" o:spid="_x0000_s1027" style="position:absolute;left:2530;top:314;width:2117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iqJ8EA&#10;AADbAAAADwAAAGRycy9kb3ducmV2LnhtbERPTWsCMRC9F/wPYQrealIRaVejiCiIp3bdQ72Nm3Gz&#10;uJksm7hu/31TKPQ2j/c5y/XgGtFTF2rPGl4nCgRx6U3NlYbitH95AxEissHGM2n4pgDr1ehpiZnx&#10;D/6kPo+VSCEcMtRgY2wzKUNpyWGY+JY4cVffOYwJdpU0HT5SuGvkVKm5dFhzarDY0tZSecvvTsN5&#10;OBZ4VB/17FJ+zXfbXNm+KbQePw+bBYhIQ/wX/7kPJs1/h99f0gF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4qifBAAAA2wAAAA8AAAAAAAAAAAAAAAAAmAIAAGRycy9kb3du&#10;cmV2LnhtbFBLBQYAAAAABAAEAPUAAACGAwAAAAA=&#10;" filled="f" strokeweight=".72pt"/>
                <v:shape id="Picture 6" o:spid="_x0000_s1028" type="#_x0000_t75" style="position:absolute;left:2683;top:396;width:1810;height:2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Z4GLAAAAA2wAAAA8AAABkcnMvZG93bnJldi54bWxET8tqg0AU3RfyD8MNdFfHhFJa4yh5taTL&#10;2EC2N86Nis4dcSbG/H1nUejycN5pPplOjDS4xrKCRRSDIC6tbrhScPr5fHkH4Tyyxs4yKXiQgzyb&#10;PaWYaHvnI42Fr0QIYZeggtr7PpHSlTUZdJHtiQN3tYNBH+BQST3gPYSbTi7j+E0abDg01NjTtqay&#10;LW5GwXhut9Zv3PH76+N1t+dLc1jHD6We59N6BcLT5P/Ff+6DVrAM68OX8ANk9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pngYsAAAADbAAAADwAAAAAAAAAAAAAAAACfAgAA&#10;ZHJzL2Rvd25yZXYueG1sUEsFBgAAAAAEAAQA9wAAAIwDAAAAAA==&#10;">
                  <v:imagedata r:id="rId28" o:title=""/>
                </v:shape>
                <w10:wrap type="topAndBottom" anchorx="page"/>
              </v:group>
            </w:pict>
          </mc:Fallback>
        </mc:AlternateContent>
      </w:r>
      <w:r w:rsidRPr="00944ED8">
        <w:rPr>
          <w:rFonts w:ascii="Times New Roman" w:hAnsi="Times New Roman" w:cs="Times New Roman"/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1096" behindDoc="0" locked="0" layoutInCell="1" allowOverlap="1" wp14:anchorId="62ED8E83" wp14:editId="4E8133D2">
                <wp:simplePos x="0" y="0"/>
                <wp:positionH relativeFrom="page">
                  <wp:posOffset>4237990</wp:posOffset>
                </wp:positionH>
                <wp:positionV relativeFrom="paragraph">
                  <wp:posOffset>194310</wp:posOffset>
                </wp:positionV>
                <wp:extent cx="1369060" cy="1445260"/>
                <wp:effectExtent l="8890" t="3810" r="3175" b="8255"/>
                <wp:wrapTopAndBottom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060" cy="1445260"/>
                          <a:chOff x="6674" y="306"/>
                          <a:chExt cx="2156" cy="2276"/>
                        </a:xfrm>
                      </wpg:grpSpPr>
                      <wps:wsp>
                        <wps:cNvPr id="1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682" y="314"/>
                            <a:ext cx="2141" cy="226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5" y="396"/>
                            <a:ext cx="1834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33.7pt;margin-top:15.3pt;width:107.8pt;height:113.8pt;z-index:1096;mso-wrap-distance-left:0;mso-wrap-distance-right:0;mso-position-horizontal-relative:page" coordorigin="6674,306" coordsize="2156,22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">
                <v:rect id="Rectangle 4" o:spid="_x0000_s1027" style="position:absolute;left:6682;top:314;width:2141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+VcEA&#10;AADbAAAADwAAAGRycy9kb3ducmV2LnhtbERPTWvCQBC9F/wPywi9NbtKCZK6ikgLxZONObS3aXbM&#10;BrOzIbvG9N+7hUJv83ifs95OrhMjDaH1rGGRKRDEtTctNxqq09vTCkSIyAY7z6ThhwJsN7OHNRbG&#10;3/iDxjI2IoVwKFCDjbEvpAy1JYch8z1x4s5+cBgTHBppBrylcNfJpVK5dNhyarDY095SfSmvTsPX&#10;dKjwoI7t83f9mb/uS2XHrtL6cT7tXkBEmuK/+M/9btL8HH5/S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nPlXBAAAA2wAAAA8AAAAAAAAAAAAAAAAAmAIAAGRycy9kb3du&#10;cmV2LnhtbFBLBQYAAAAABAAEAPUAAACGAwAAAAA=&#10;" filled="f" strokeweight=".72pt"/>
                <v:shape id="Picture 3" o:spid="_x0000_s1028" type="#_x0000_t75" style="position:absolute;left:6835;top:396;width:1834;height: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UvAS+AAAA2wAAAA8AAABkcnMvZG93bnJldi54bWxET02LwjAQvS/4H8II3tZUC65Uo4iieBO1&#10;3sdmbIvNpDSp1n9vBGFv83ifM192phIPalxpWcFoGIEgzqwuOVeQnre/UxDOI2usLJOCFzlYLno/&#10;c0y0ffKRHiefixDCLkEFhfd1IqXLCjLohrYmDtzNNgZ9gE0udYPPEG4qOY6iiTRYcmgosKZ1Qdn9&#10;1BoFu+g1Zr6kO+s211t72MStjGOlBv1uNQPhqfP/4q97r8P8P/j8Eg6Qiz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ZUvAS+AAAA2wAAAA8AAAAAAAAAAAAAAAAAnwIAAGRy&#10;cy9kb3ducmV2LnhtbFBLBQYAAAAABAAEAPcAAACKAwAAAAA=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:rsidR="00195A2B" w:rsidRPr="00944ED8" w:rsidRDefault="00195A2B" w:rsidP="00944ED8">
      <w:pPr>
        <w:pStyle w:val="Textoindependiente"/>
        <w:ind w:left="1417" w:right="1417"/>
        <w:jc w:val="both"/>
        <w:rPr>
          <w:rFonts w:ascii="Times New Roman" w:hAnsi="Times New Roman" w:cs="Times New Roman"/>
          <w:sz w:val="20"/>
          <w:lang w:val="es-PE"/>
        </w:rPr>
      </w:pPr>
    </w:p>
    <w:p w:rsidR="00195A2B" w:rsidRPr="00944ED8" w:rsidRDefault="00195A2B" w:rsidP="00944ED8">
      <w:pPr>
        <w:pStyle w:val="Textoindependiente"/>
        <w:spacing w:before="11"/>
        <w:ind w:left="1417" w:right="1417"/>
        <w:jc w:val="both"/>
        <w:rPr>
          <w:rFonts w:ascii="Times New Roman" w:hAnsi="Times New Roman" w:cs="Times New Roman"/>
          <w:sz w:val="19"/>
          <w:lang w:val="es-PE"/>
        </w:rPr>
      </w:pPr>
    </w:p>
    <w:p w:rsidR="00944ED8" w:rsidRDefault="00944ED8" w:rsidP="00944ED8">
      <w:pPr>
        <w:pStyle w:val="Textoindependiente"/>
        <w:ind w:left="1417" w:right="1417"/>
        <w:jc w:val="both"/>
        <w:rPr>
          <w:rFonts w:ascii="Times New Roman" w:hAnsi="Times New Roman" w:cs="Times New Roman"/>
          <w:u w:val="single"/>
          <w:lang w:val="es-PE"/>
        </w:rPr>
      </w:pPr>
    </w:p>
    <w:p w:rsidR="00944ED8" w:rsidRDefault="00944ED8" w:rsidP="00944ED8">
      <w:pPr>
        <w:pStyle w:val="Textoindependiente"/>
        <w:ind w:left="1417" w:right="1417"/>
        <w:jc w:val="both"/>
        <w:rPr>
          <w:rFonts w:ascii="Times New Roman" w:hAnsi="Times New Roman" w:cs="Times New Roman"/>
          <w:u w:val="single"/>
          <w:lang w:val="es-PE"/>
        </w:rPr>
      </w:pPr>
    </w:p>
    <w:p w:rsidR="008A03FC" w:rsidRPr="000E76A9" w:rsidRDefault="00F34FEC" w:rsidP="00944ED8">
      <w:pPr>
        <w:pStyle w:val="Textoindependiente"/>
        <w:ind w:left="1417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0E76A9">
        <w:rPr>
          <w:rFonts w:ascii="Times New Roman" w:hAnsi="Times New Roman" w:cs="Times New Roman"/>
          <w:i/>
          <w:color w:val="0070C0"/>
          <w:u w:val="single"/>
          <w:lang w:val="es-PE"/>
        </w:rPr>
        <w:t>Área requerida:</w:t>
      </w:r>
      <w:r w:rsidR="008A03FC" w:rsidRPr="000E76A9">
        <w:rPr>
          <w:rFonts w:ascii="Times New Roman" w:hAnsi="Times New Roman" w:cs="Times New Roman"/>
          <w:i/>
          <w:color w:val="0070C0"/>
          <w:lang w:val="es-PE"/>
        </w:rPr>
        <w:t xml:space="preserve"> mínimo 5 - 10.000 m², dependiendo del espacio de almacenamiento</w:t>
      </w:r>
    </w:p>
    <w:p w:rsidR="00195A2B" w:rsidRPr="000E76A9" w:rsidRDefault="008A03FC" w:rsidP="00944ED8">
      <w:pPr>
        <w:pStyle w:val="Textoindependiente"/>
        <w:ind w:left="1417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0E76A9">
        <w:rPr>
          <w:rFonts w:ascii="Times New Roman" w:hAnsi="Times New Roman" w:cs="Times New Roman"/>
          <w:i/>
          <w:color w:val="0070C0"/>
          <w:lang w:val="es-PE"/>
        </w:rPr>
        <w:t>Parte de la zona de almacenamiento cubierto</w:t>
      </w:r>
      <w:r w:rsidR="00810CDB" w:rsidRPr="000E76A9">
        <w:rPr>
          <w:rFonts w:ascii="Times New Roman" w:hAnsi="Times New Roman" w:cs="Times New Roman"/>
          <w:i/>
          <w:color w:val="0070C0"/>
          <w:lang w:val="es-PE"/>
        </w:rPr>
        <w:t>,</w:t>
      </w:r>
      <w:r w:rsidRPr="000E76A9">
        <w:rPr>
          <w:rFonts w:ascii="Times New Roman" w:hAnsi="Times New Roman" w:cs="Times New Roman"/>
          <w:i/>
          <w:color w:val="0070C0"/>
          <w:lang w:val="es-PE"/>
        </w:rPr>
        <w:t xml:space="preserve"> si es posible.</w:t>
      </w:r>
    </w:p>
    <w:p w:rsidR="00195A2B" w:rsidRPr="000E76A9" w:rsidRDefault="00195A2B" w:rsidP="00944ED8">
      <w:pPr>
        <w:pStyle w:val="Textoindependiente"/>
        <w:ind w:left="1417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8A03FC" w:rsidRPr="000E76A9" w:rsidRDefault="008A03FC" w:rsidP="00944ED8">
      <w:pPr>
        <w:pStyle w:val="Textoindependiente"/>
        <w:ind w:left="1417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0E76A9">
        <w:rPr>
          <w:rFonts w:ascii="Times New Roman" w:hAnsi="Times New Roman" w:cs="Times New Roman"/>
          <w:i/>
          <w:color w:val="0070C0"/>
          <w:u w:val="single"/>
          <w:lang w:val="es-PE"/>
        </w:rPr>
        <w:t>Flota</w:t>
      </w:r>
      <w:r w:rsidRPr="000E76A9">
        <w:rPr>
          <w:rFonts w:ascii="Times New Roman" w:hAnsi="Times New Roman" w:cs="Times New Roman"/>
          <w:i/>
          <w:color w:val="0070C0"/>
          <w:lang w:val="es-PE"/>
        </w:rPr>
        <w:t>: Al menos 2 grandes cargadoras de ruedas (6m³ - cucharón) 1 grande excavadora de cadenas</w:t>
      </w:r>
      <w:r w:rsidR="00944ED8" w:rsidRPr="000E76A9">
        <w:rPr>
          <w:rFonts w:ascii="Times New Roman" w:hAnsi="Times New Roman" w:cs="Times New Roman"/>
          <w:i/>
          <w:color w:val="0070C0"/>
          <w:lang w:val="es-PE"/>
        </w:rPr>
        <w:t xml:space="preserve"> </w:t>
      </w:r>
      <w:r w:rsidRPr="000E76A9">
        <w:rPr>
          <w:rFonts w:ascii="Times New Roman" w:hAnsi="Times New Roman" w:cs="Times New Roman"/>
          <w:i/>
          <w:color w:val="0070C0"/>
          <w:lang w:val="es-PE"/>
        </w:rPr>
        <w:t>(orugas)</w:t>
      </w:r>
    </w:p>
    <w:p w:rsidR="008A03FC" w:rsidRPr="000E76A9" w:rsidRDefault="008A03FC" w:rsidP="00944ED8">
      <w:pPr>
        <w:pStyle w:val="Textoindependiente"/>
        <w:ind w:left="1417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0E76A9">
        <w:rPr>
          <w:rFonts w:ascii="Times New Roman" w:hAnsi="Times New Roman" w:cs="Times New Roman"/>
          <w:i/>
          <w:color w:val="0070C0"/>
          <w:lang w:val="es-PE"/>
        </w:rPr>
        <w:t>Algunos camiones de abastecimiento de materias primas</w:t>
      </w:r>
    </w:p>
    <w:p w:rsidR="00F34FEC" w:rsidRPr="000E76A9" w:rsidRDefault="00F34FEC" w:rsidP="00944ED8">
      <w:pPr>
        <w:pStyle w:val="Textoindependiente"/>
        <w:ind w:left="1417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195A2B" w:rsidRPr="000E76A9" w:rsidRDefault="00342525" w:rsidP="00944ED8">
      <w:pPr>
        <w:pStyle w:val="Textoindependiente"/>
        <w:ind w:left="1417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  <w:r w:rsidRPr="000E76A9">
        <w:rPr>
          <w:rFonts w:ascii="Times New Roman" w:hAnsi="Times New Roman" w:cs="Times New Roman"/>
          <w:i/>
          <w:color w:val="0070C0"/>
          <w:u w:val="single"/>
          <w:lang w:val="es-PE"/>
        </w:rPr>
        <w:t>Balanza</w:t>
      </w:r>
      <w:r w:rsidR="00F34FEC" w:rsidRPr="000E76A9">
        <w:rPr>
          <w:rFonts w:ascii="Times New Roman" w:hAnsi="Times New Roman" w:cs="Times New Roman"/>
          <w:i/>
          <w:color w:val="0070C0"/>
          <w:u w:val="single"/>
          <w:lang w:val="es-PE"/>
        </w:rPr>
        <w:t xml:space="preserve"> o pesa</w:t>
      </w:r>
      <w:r w:rsidRPr="000E76A9">
        <w:rPr>
          <w:rFonts w:ascii="Times New Roman" w:hAnsi="Times New Roman" w:cs="Times New Roman"/>
          <w:i/>
          <w:color w:val="0070C0"/>
          <w:lang w:val="es-PE"/>
        </w:rPr>
        <w:t xml:space="preserve"> </w:t>
      </w:r>
      <w:r w:rsidR="008A03FC" w:rsidRPr="000E76A9">
        <w:rPr>
          <w:rFonts w:ascii="Times New Roman" w:hAnsi="Times New Roman" w:cs="Times New Roman"/>
          <w:i/>
          <w:color w:val="0070C0"/>
          <w:lang w:val="es-PE"/>
        </w:rPr>
        <w:t xml:space="preserve">- Camión </w:t>
      </w:r>
      <w:r w:rsidRPr="000E76A9">
        <w:rPr>
          <w:rFonts w:ascii="Times New Roman" w:hAnsi="Times New Roman" w:cs="Times New Roman"/>
          <w:i/>
          <w:color w:val="0070C0"/>
          <w:lang w:val="es-PE"/>
        </w:rPr>
        <w:t>aceptable</w:t>
      </w:r>
      <w:r w:rsidR="008A03FC" w:rsidRPr="000E76A9">
        <w:rPr>
          <w:rFonts w:ascii="Times New Roman" w:hAnsi="Times New Roman" w:cs="Times New Roman"/>
          <w:i/>
          <w:color w:val="0070C0"/>
          <w:lang w:val="es-PE"/>
        </w:rPr>
        <w:t xml:space="preserve"> para liquidación</w:t>
      </w:r>
      <w:r w:rsidR="00944ED8" w:rsidRPr="000E76A9">
        <w:rPr>
          <w:rFonts w:ascii="Times New Roman" w:hAnsi="Times New Roman" w:cs="Times New Roman"/>
          <w:i/>
          <w:color w:val="0070C0"/>
          <w:lang w:val="es-PE"/>
        </w:rPr>
        <w:t xml:space="preserve"> (cancelación)</w:t>
      </w:r>
      <w:r w:rsidR="008A03FC" w:rsidRPr="000E76A9">
        <w:rPr>
          <w:rFonts w:ascii="Times New Roman" w:hAnsi="Times New Roman" w:cs="Times New Roman"/>
          <w:i/>
          <w:color w:val="0070C0"/>
          <w:lang w:val="es-PE"/>
        </w:rPr>
        <w:t xml:space="preserve"> o venta</w:t>
      </w:r>
      <w:r w:rsidR="00944ED8" w:rsidRPr="000E76A9">
        <w:rPr>
          <w:rFonts w:ascii="Times New Roman" w:hAnsi="Times New Roman" w:cs="Times New Roman"/>
          <w:i/>
          <w:color w:val="0070C0"/>
          <w:lang w:val="es-PE"/>
        </w:rPr>
        <w:t xml:space="preserve"> de material</w:t>
      </w:r>
    </w:p>
    <w:p w:rsidR="00195A2B" w:rsidRPr="000E76A9" w:rsidRDefault="00195A2B" w:rsidP="00944ED8">
      <w:pPr>
        <w:pStyle w:val="Textoindependiente"/>
        <w:ind w:left="1417" w:right="1417"/>
        <w:jc w:val="both"/>
        <w:rPr>
          <w:rFonts w:ascii="Times New Roman" w:hAnsi="Times New Roman" w:cs="Times New Roman"/>
          <w:i/>
          <w:color w:val="0070C0"/>
          <w:lang w:val="es-PE"/>
        </w:rPr>
      </w:pPr>
    </w:p>
    <w:p w:rsidR="00342525" w:rsidRPr="00342525" w:rsidRDefault="00342525" w:rsidP="00342525">
      <w:pPr>
        <w:pStyle w:val="Textoindependiente"/>
        <w:spacing w:before="14" w:line="274" w:lineRule="exact"/>
        <w:ind w:left="1417" w:right="1417"/>
        <w:rPr>
          <w:lang w:val="es-PE"/>
        </w:rPr>
      </w:pPr>
    </w:p>
    <w:p w:rsidR="00342525" w:rsidRPr="00342525" w:rsidRDefault="00342525" w:rsidP="00DC3D23">
      <w:pPr>
        <w:pStyle w:val="Textoindependiente"/>
        <w:spacing w:line="274" w:lineRule="exact"/>
        <w:ind w:left="1417" w:right="1417"/>
        <w:rPr>
          <w:lang w:val="es-PE"/>
        </w:rPr>
      </w:pPr>
    </w:p>
    <w:sectPr w:rsidR="00342525" w:rsidRPr="00342525" w:rsidSect="00660688">
      <w:headerReference w:type="default" r:id="rId31"/>
      <w:footerReference w:type="default" r:id="rId32"/>
      <w:pgSz w:w="11900" w:h="16840"/>
      <w:pgMar w:top="1320" w:right="1268" w:bottom="1600" w:left="0" w:header="562" w:footer="14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3C9" w:rsidRDefault="00C403C9">
      <w:r>
        <w:separator/>
      </w:r>
    </w:p>
  </w:endnote>
  <w:endnote w:type="continuationSeparator" w:id="0">
    <w:p w:rsidR="00C403C9" w:rsidRDefault="00C40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ritSym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233101"/>
      <w:docPartObj>
        <w:docPartGallery w:val="Page Numbers (Bottom of Page)"/>
        <w:docPartUnique/>
      </w:docPartObj>
    </w:sdtPr>
    <w:sdtEndPr/>
    <w:sdtContent>
      <w:p w:rsidR="00944ED8" w:rsidRDefault="00944ED8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6E91" w:rsidRPr="00DA6E91">
          <w:rPr>
            <w:noProof/>
            <w:lang w:val="es-ES"/>
          </w:rPr>
          <w:t>4</w:t>
        </w:r>
        <w:r>
          <w:fldChar w:fldCharType="end"/>
        </w:r>
      </w:p>
    </w:sdtContent>
  </w:sdt>
  <w:p w:rsidR="00195A2B" w:rsidRDefault="00195A2B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3C9" w:rsidRDefault="00C403C9">
      <w:r>
        <w:separator/>
      </w:r>
    </w:p>
  </w:footnote>
  <w:footnote w:type="continuationSeparator" w:id="0">
    <w:p w:rsidR="00C403C9" w:rsidRDefault="00C403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A2B" w:rsidRDefault="00C56506">
    <w:pPr>
      <w:pStyle w:val="Textoindependiente"/>
      <w:spacing w:line="14" w:lineRule="auto"/>
      <w:rPr>
        <w:sz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311232" behindDoc="1" locked="0" layoutInCell="1" allowOverlap="1" wp14:anchorId="12938A64" wp14:editId="4130E19D">
              <wp:simplePos x="0" y="0"/>
              <wp:positionH relativeFrom="page">
                <wp:posOffset>0</wp:posOffset>
              </wp:positionH>
              <wp:positionV relativeFrom="page">
                <wp:posOffset>356870</wp:posOffset>
              </wp:positionV>
              <wp:extent cx="7556500" cy="483235"/>
              <wp:effectExtent l="0" t="4445" r="0" b="7620"/>
              <wp:wrapNone/>
              <wp:docPr id="8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6500" cy="483235"/>
                        <a:chOff x="0" y="562"/>
                        <a:chExt cx="11900" cy="761"/>
                      </a:xfrm>
                    </wpg:grpSpPr>
                    <pic:pic xmlns:pic="http://schemas.openxmlformats.org/drawingml/2006/picture">
                      <pic:nvPicPr>
                        <pic:cNvPr id="9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62"/>
                          <a:ext cx="11900" cy="6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11"/>
                      <wps:cNvSpPr>
                        <a:spLocks/>
                      </wps:cNvSpPr>
                      <wps:spPr bwMode="auto">
                        <a:xfrm>
                          <a:off x="586" y="629"/>
                          <a:ext cx="389" cy="514"/>
                        </a:xfrm>
                        <a:custGeom>
                          <a:avLst/>
                          <a:gdLst>
                            <a:gd name="T0" fmla="+- 0 586 586"/>
                            <a:gd name="T1" fmla="*/ T0 w 389"/>
                            <a:gd name="T2" fmla="+- 0 629 629"/>
                            <a:gd name="T3" fmla="*/ 629 h 514"/>
                            <a:gd name="T4" fmla="+- 0 586 586"/>
                            <a:gd name="T5" fmla="*/ T4 w 389"/>
                            <a:gd name="T6" fmla="+- 0 1142 629"/>
                            <a:gd name="T7" fmla="*/ 1142 h 514"/>
                            <a:gd name="T8" fmla="+- 0 974 586"/>
                            <a:gd name="T9" fmla="*/ T8 w 389"/>
                            <a:gd name="T10" fmla="+- 0 888 629"/>
                            <a:gd name="T11" fmla="*/ 888 h 514"/>
                            <a:gd name="T12" fmla="+- 0 586 586"/>
                            <a:gd name="T13" fmla="*/ T12 w 389"/>
                            <a:gd name="T14" fmla="+- 0 629 629"/>
                            <a:gd name="T15" fmla="*/ 629 h 5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89" h="514">
                              <a:moveTo>
                                <a:pt x="0" y="0"/>
                              </a:moveTo>
                              <a:lnTo>
                                <a:pt x="0" y="513"/>
                              </a:lnTo>
                              <a:lnTo>
                                <a:pt x="388" y="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22" y="686"/>
                          <a:ext cx="658" cy="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AutoShape 9"/>
                      <wps:cNvSpPr>
                        <a:spLocks/>
                      </wps:cNvSpPr>
                      <wps:spPr bwMode="auto">
                        <a:xfrm>
                          <a:off x="8722" y="686"/>
                          <a:ext cx="658" cy="634"/>
                        </a:xfrm>
                        <a:custGeom>
                          <a:avLst/>
                          <a:gdLst>
                            <a:gd name="T0" fmla="+- 0 8870 8722"/>
                            <a:gd name="T1" fmla="*/ T0 w 658"/>
                            <a:gd name="T2" fmla="+- 0 686 686"/>
                            <a:gd name="T3" fmla="*/ 686 h 634"/>
                            <a:gd name="T4" fmla="+- 0 8722 8722"/>
                            <a:gd name="T5" fmla="*/ T4 w 658"/>
                            <a:gd name="T6" fmla="+- 0 686 686"/>
                            <a:gd name="T7" fmla="*/ 686 h 634"/>
                            <a:gd name="T8" fmla="+- 0 8722 8722"/>
                            <a:gd name="T9" fmla="*/ T8 w 658"/>
                            <a:gd name="T10" fmla="+- 0 960 686"/>
                            <a:gd name="T11" fmla="*/ 960 h 634"/>
                            <a:gd name="T12" fmla="+- 0 8851 8722"/>
                            <a:gd name="T13" fmla="*/ T12 w 658"/>
                            <a:gd name="T14" fmla="+- 0 960 686"/>
                            <a:gd name="T15" fmla="*/ 960 h 634"/>
                            <a:gd name="T16" fmla="+- 0 8909 8722"/>
                            <a:gd name="T17" fmla="*/ T16 w 658"/>
                            <a:gd name="T18" fmla="+- 0 989 686"/>
                            <a:gd name="T19" fmla="*/ 989 h 634"/>
                            <a:gd name="T20" fmla="+- 0 8938 8722"/>
                            <a:gd name="T21" fmla="*/ T20 w 658"/>
                            <a:gd name="T22" fmla="+- 0 1051 686"/>
                            <a:gd name="T23" fmla="*/ 1051 h 634"/>
                            <a:gd name="T24" fmla="+- 0 8938 8722"/>
                            <a:gd name="T25" fmla="*/ T24 w 658"/>
                            <a:gd name="T26" fmla="+- 0 1320 686"/>
                            <a:gd name="T27" fmla="*/ 1320 h 634"/>
                            <a:gd name="T28" fmla="+- 0 9096 8722"/>
                            <a:gd name="T29" fmla="*/ T28 w 658"/>
                            <a:gd name="T30" fmla="+- 0 1320 686"/>
                            <a:gd name="T31" fmla="*/ 1320 h 634"/>
                            <a:gd name="T32" fmla="+- 0 9149 8722"/>
                            <a:gd name="T33" fmla="*/ T32 w 658"/>
                            <a:gd name="T34" fmla="+- 0 1282 686"/>
                            <a:gd name="T35" fmla="*/ 1282 h 634"/>
                            <a:gd name="T36" fmla="+- 0 9154 8722"/>
                            <a:gd name="T37" fmla="*/ T36 w 658"/>
                            <a:gd name="T38" fmla="+- 0 1248 686"/>
                            <a:gd name="T39" fmla="*/ 1248 h 634"/>
                            <a:gd name="T40" fmla="+- 0 9154 8722"/>
                            <a:gd name="T41" fmla="*/ T40 w 658"/>
                            <a:gd name="T42" fmla="+- 0 1032 686"/>
                            <a:gd name="T43" fmla="*/ 1032 h 634"/>
                            <a:gd name="T44" fmla="+- 0 8933 8722"/>
                            <a:gd name="T45" fmla="*/ T44 w 658"/>
                            <a:gd name="T46" fmla="+- 0 1032 686"/>
                            <a:gd name="T47" fmla="*/ 1032 h 634"/>
                            <a:gd name="T48" fmla="+- 0 8933 8722"/>
                            <a:gd name="T49" fmla="*/ T48 w 658"/>
                            <a:gd name="T50" fmla="+- 0 758 686"/>
                            <a:gd name="T51" fmla="*/ 758 h 634"/>
                            <a:gd name="T52" fmla="+- 0 8904 8722"/>
                            <a:gd name="T53" fmla="*/ T52 w 658"/>
                            <a:gd name="T54" fmla="+- 0 696 686"/>
                            <a:gd name="T55" fmla="*/ 696 h 634"/>
                            <a:gd name="T56" fmla="+- 0 8870 8722"/>
                            <a:gd name="T57" fmla="*/ T56 w 658"/>
                            <a:gd name="T58" fmla="+- 0 686 686"/>
                            <a:gd name="T59" fmla="*/ 686 h 634"/>
                            <a:gd name="T60" fmla="+- 0 9379 8722"/>
                            <a:gd name="T61" fmla="*/ T60 w 658"/>
                            <a:gd name="T62" fmla="+- 0 686 686"/>
                            <a:gd name="T63" fmla="*/ 686 h 634"/>
                            <a:gd name="T64" fmla="+- 0 9043 8722"/>
                            <a:gd name="T65" fmla="*/ T64 w 658"/>
                            <a:gd name="T66" fmla="+- 0 686 686"/>
                            <a:gd name="T67" fmla="*/ 686 h 634"/>
                            <a:gd name="T68" fmla="+- 0 9000 8722"/>
                            <a:gd name="T69" fmla="*/ T68 w 658"/>
                            <a:gd name="T70" fmla="+- 0 734 686"/>
                            <a:gd name="T71" fmla="*/ 734 h 634"/>
                            <a:gd name="T72" fmla="+- 0 9000 8722"/>
                            <a:gd name="T73" fmla="*/ T72 w 658"/>
                            <a:gd name="T74" fmla="+- 0 749 686"/>
                            <a:gd name="T75" fmla="*/ 749 h 634"/>
                            <a:gd name="T76" fmla="+- 0 9029 8722"/>
                            <a:gd name="T77" fmla="*/ T76 w 658"/>
                            <a:gd name="T78" fmla="+- 0 797 686"/>
                            <a:gd name="T79" fmla="*/ 797 h 634"/>
                            <a:gd name="T80" fmla="+- 0 9125 8722"/>
                            <a:gd name="T81" fmla="*/ T80 w 658"/>
                            <a:gd name="T82" fmla="+- 0 854 686"/>
                            <a:gd name="T83" fmla="*/ 854 h 634"/>
                            <a:gd name="T84" fmla="+- 0 9154 8722"/>
                            <a:gd name="T85" fmla="*/ T84 w 658"/>
                            <a:gd name="T86" fmla="+- 0 917 686"/>
                            <a:gd name="T87" fmla="*/ 917 h 634"/>
                            <a:gd name="T88" fmla="+- 0 9158 8722"/>
                            <a:gd name="T89" fmla="*/ T88 w 658"/>
                            <a:gd name="T90" fmla="+- 0 936 686"/>
                            <a:gd name="T91" fmla="*/ 936 h 634"/>
                            <a:gd name="T92" fmla="+- 0 9158 8722"/>
                            <a:gd name="T93" fmla="*/ T92 w 658"/>
                            <a:gd name="T94" fmla="+- 0 941 686"/>
                            <a:gd name="T95" fmla="*/ 941 h 634"/>
                            <a:gd name="T96" fmla="+- 0 9130 8722"/>
                            <a:gd name="T97" fmla="*/ T96 w 658"/>
                            <a:gd name="T98" fmla="+- 0 1003 686"/>
                            <a:gd name="T99" fmla="*/ 1003 h 634"/>
                            <a:gd name="T100" fmla="+- 0 9072 8722"/>
                            <a:gd name="T101" fmla="*/ T100 w 658"/>
                            <a:gd name="T102" fmla="+- 0 1032 686"/>
                            <a:gd name="T103" fmla="*/ 1032 h 634"/>
                            <a:gd name="T104" fmla="+- 0 9154 8722"/>
                            <a:gd name="T105" fmla="*/ T104 w 658"/>
                            <a:gd name="T106" fmla="+- 0 1032 686"/>
                            <a:gd name="T107" fmla="*/ 1032 h 634"/>
                            <a:gd name="T108" fmla="+- 0 9154 8722"/>
                            <a:gd name="T109" fmla="*/ T108 w 658"/>
                            <a:gd name="T110" fmla="+- 0 960 686"/>
                            <a:gd name="T111" fmla="*/ 960 h 634"/>
                            <a:gd name="T112" fmla="+- 0 9379 8722"/>
                            <a:gd name="T113" fmla="*/ T112 w 658"/>
                            <a:gd name="T114" fmla="+- 0 960 686"/>
                            <a:gd name="T115" fmla="*/ 960 h 634"/>
                            <a:gd name="T116" fmla="+- 0 9379 8722"/>
                            <a:gd name="T117" fmla="*/ T116 w 658"/>
                            <a:gd name="T118" fmla="+- 0 686 686"/>
                            <a:gd name="T119" fmla="*/ 686 h 6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658" h="634">
                              <a:moveTo>
                                <a:pt x="148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129" y="274"/>
                              </a:lnTo>
                              <a:lnTo>
                                <a:pt x="187" y="303"/>
                              </a:lnTo>
                              <a:lnTo>
                                <a:pt x="216" y="365"/>
                              </a:lnTo>
                              <a:lnTo>
                                <a:pt x="216" y="634"/>
                              </a:lnTo>
                              <a:lnTo>
                                <a:pt x="374" y="634"/>
                              </a:lnTo>
                              <a:lnTo>
                                <a:pt x="427" y="596"/>
                              </a:lnTo>
                              <a:lnTo>
                                <a:pt x="432" y="562"/>
                              </a:lnTo>
                              <a:lnTo>
                                <a:pt x="432" y="346"/>
                              </a:lnTo>
                              <a:lnTo>
                                <a:pt x="211" y="346"/>
                              </a:lnTo>
                              <a:lnTo>
                                <a:pt x="211" y="72"/>
                              </a:lnTo>
                              <a:lnTo>
                                <a:pt x="182" y="10"/>
                              </a:lnTo>
                              <a:lnTo>
                                <a:pt x="148" y="0"/>
                              </a:lnTo>
                              <a:close/>
                              <a:moveTo>
                                <a:pt x="657" y="0"/>
                              </a:moveTo>
                              <a:lnTo>
                                <a:pt x="321" y="0"/>
                              </a:lnTo>
                              <a:lnTo>
                                <a:pt x="278" y="48"/>
                              </a:lnTo>
                              <a:lnTo>
                                <a:pt x="278" y="63"/>
                              </a:lnTo>
                              <a:lnTo>
                                <a:pt x="307" y="111"/>
                              </a:lnTo>
                              <a:lnTo>
                                <a:pt x="403" y="168"/>
                              </a:lnTo>
                              <a:lnTo>
                                <a:pt x="432" y="231"/>
                              </a:lnTo>
                              <a:lnTo>
                                <a:pt x="436" y="250"/>
                              </a:lnTo>
                              <a:lnTo>
                                <a:pt x="436" y="255"/>
                              </a:lnTo>
                              <a:lnTo>
                                <a:pt x="408" y="317"/>
                              </a:lnTo>
                              <a:lnTo>
                                <a:pt x="350" y="346"/>
                              </a:lnTo>
                              <a:lnTo>
                                <a:pt x="432" y="346"/>
                              </a:lnTo>
                              <a:lnTo>
                                <a:pt x="432" y="274"/>
                              </a:lnTo>
                              <a:lnTo>
                                <a:pt x="657" y="274"/>
                              </a:lnTo>
                              <a:lnTo>
                                <a:pt x="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8"/>
                      <wps:cNvSpPr>
                        <a:spLocks/>
                      </wps:cNvSpPr>
                      <wps:spPr bwMode="auto">
                        <a:xfrm>
                          <a:off x="8722" y="686"/>
                          <a:ext cx="658" cy="634"/>
                        </a:xfrm>
                        <a:custGeom>
                          <a:avLst/>
                          <a:gdLst>
                            <a:gd name="T0" fmla="+- 0 8851 8722"/>
                            <a:gd name="T1" fmla="*/ T0 w 658"/>
                            <a:gd name="T2" fmla="+- 0 960 686"/>
                            <a:gd name="T3" fmla="*/ 960 h 634"/>
                            <a:gd name="T4" fmla="+- 0 8909 8722"/>
                            <a:gd name="T5" fmla="*/ T4 w 658"/>
                            <a:gd name="T6" fmla="+- 0 989 686"/>
                            <a:gd name="T7" fmla="*/ 989 h 634"/>
                            <a:gd name="T8" fmla="+- 0 8938 8722"/>
                            <a:gd name="T9" fmla="*/ T8 w 658"/>
                            <a:gd name="T10" fmla="+- 0 1051 686"/>
                            <a:gd name="T11" fmla="*/ 1051 h 634"/>
                            <a:gd name="T12" fmla="+- 0 8938 8722"/>
                            <a:gd name="T13" fmla="*/ T12 w 658"/>
                            <a:gd name="T14" fmla="+- 0 1080 686"/>
                            <a:gd name="T15" fmla="*/ 1080 h 634"/>
                            <a:gd name="T16" fmla="+- 0 8938 8722"/>
                            <a:gd name="T17" fmla="*/ T16 w 658"/>
                            <a:gd name="T18" fmla="+- 0 1109 686"/>
                            <a:gd name="T19" fmla="*/ 1109 h 634"/>
                            <a:gd name="T20" fmla="+- 0 8938 8722"/>
                            <a:gd name="T21" fmla="*/ T20 w 658"/>
                            <a:gd name="T22" fmla="+- 0 1320 686"/>
                            <a:gd name="T23" fmla="*/ 1320 h 634"/>
                            <a:gd name="T24" fmla="+- 0 9091 8722"/>
                            <a:gd name="T25" fmla="*/ T24 w 658"/>
                            <a:gd name="T26" fmla="+- 0 1320 686"/>
                            <a:gd name="T27" fmla="*/ 1320 h 634"/>
                            <a:gd name="T28" fmla="+- 0 9096 8722"/>
                            <a:gd name="T29" fmla="*/ T28 w 658"/>
                            <a:gd name="T30" fmla="+- 0 1320 686"/>
                            <a:gd name="T31" fmla="*/ 1320 h 634"/>
                            <a:gd name="T32" fmla="+- 0 9149 8722"/>
                            <a:gd name="T33" fmla="*/ T32 w 658"/>
                            <a:gd name="T34" fmla="+- 0 1282 686"/>
                            <a:gd name="T35" fmla="*/ 1282 h 634"/>
                            <a:gd name="T36" fmla="+- 0 9154 8722"/>
                            <a:gd name="T37" fmla="*/ T36 w 658"/>
                            <a:gd name="T38" fmla="+- 0 1248 686"/>
                            <a:gd name="T39" fmla="*/ 1248 h 634"/>
                            <a:gd name="T40" fmla="+- 0 9154 8722"/>
                            <a:gd name="T41" fmla="*/ T40 w 658"/>
                            <a:gd name="T42" fmla="+- 0 960 686"/>
                            <a:gd name="T43" fmla="*/ 960 h 634"/>
                            <a:gd name="T44" fmla="+- 0 9379 8722"/>
                            <a:gd name="T45" fmla="*/ T44 w 658"/>
                            <a:gd name="T46" fmla="+- 0 960 686"/>
                            <a:gd name="T47" fmla="*/ 960 h 634"/>
                            <a:gd name="T48" fmla="+- 0 9379 8722"/>
                            <a:gd name="T49" fmla="*/ T48 w 658"/>
                            <a:gd name="T50" fmla="+- 0 686 686"/>
                            <a:gd name="T51" fmla="*/ 686 h 634"/>
                            <a:gd name="T52" fmla="+- 0 9370 8722"/>
                            <a:gd name="T53" fmla="*/ T52 w 658"/>
                            <a:gd name="T54" fmla="+- 0 686 686"/>
                            <a:gd name="T55" fmla="*/ 686 h 634"/>
                            <a:gd name="T56" fmla="+- 0 9355 8722"/>
                            <a:gd name="T57" fmla="*/ T56 w 658"/>
                            <a:gd name="T58" fmla="+- 0 686 686"/>
                            <a:gd name="T59" fmla="*/ 686 h 634"/>
                            <a:gd name="T60" fmla="+- 0 9043 8722"/>
                            <a:gd name="T61" fmla="*/ T60 w 658"/>
                            <a:gd name="T62" fmla="+- 0 686 686"/>
                            <a:gd name="T63" fmla="*/ 686 h 634"/>
                            <a:gd name="T64" fmla="+- 0 9000 8722"/>
                            <a:gd name="T65" fmla="*/ T64 w 658"/>
                            <a:gd name="T66" fmla="+- 0 734 686"/>
                            <a:gd name="T67" fmla="*/ 734 h 634"/>
                            <a:gd name="T68" fmla="+- 0 9000 8722"/>
                            <a:gd name="T69" fmla="*/ T68 w 658"/>
                            <a:gd name="T70" fmla="+- 0 744 686"/>
                            <a:gd name="T71" fmla="*/ 744 h 634"/>
                            <a:gd name="T72" fmla="+- 0 9000 8722"/>
                            <a:gd name="T73" fmla="*/ T72 w 658"/>
                            <a:gd name="T74" fmla="+- 0 749 686"/>
                            <a:gd name="T75" fmla="*/ 749 h 634"/>
                            <a:gd name="T76" fmla="+- 0 9029 8722"/>
                            <a:gd name="T77" fmla="*/ T76 w 658"/>
                            <a:gd name="T78" fmla="+- 0 797 686"/>
                            <a:gd name="T79" fmla="*/ 797 h 634"/>
                            <a:gd name="T80" fmla="+- 0 9125 8722"/>
                            <a:gd name="T81" fmla="*/ T80 w 658"/>
                            <a:gd name="T82" fmla="+- 0 854 686"/>
                            <a:gd name="T83" fmla="*/ 854 h 634"/>
                            <a:gd name="T84" fmla="+- 0 9154 8722"/>
                            <a:gd name="T85" fmla="*/ T84 w 658"/>
                            <a:gd name="T86" fmla="+- 0 917 686"/>
                            <a:gd name="T87" fmla="*/ 917 h 634"/>
                            <a:gd name="T88" fmla="+- 0 9158 8722"/>
                            <a:gd name="T89" fmla="*/ T88 w 658"/>
                            <a:gd name="T90" fmla="+- 0 936 686"/>
                            <a:gd name="T91" fmla="*/ 936 h 634"/>
                            <a:gd name="T92" fmla="+- 0 9158 8722"/>
                            <a:gd name="T93" fmla="*/ T92 w 658"/>
                            <a:gd name="T94" fmla="+- 0 941 686"/>
                            <a:gd name="T95" fmla="*/ 941 h 634"/>
                            <a:gd name="T96" fmla="+- 0 9130 8722"/>
                            <a:gd name="T97" fmla="*/ T96 w 658"/>
                            <a:gd name="T98" fmla="+- 0 1003 686"/>
                            <a:gd name="T99" fmla="*/ 1003 h 634"/>
                            <a:gd name="T100" fmla="+- 0 9072 8722"/>
                            <a:gd name="T101" fmla="*/ T100 w 658"/>
                            <a:gd name="T102" fmla="+- 0 1032 686"/>
                            <a:gd name="T103" fmla="*/ 1032 h 634"/>
                            <a:gd name="T104" fmla="+- 0 9058 8722"/>
                            <a:gd name="T105" fmla="*/ T104 w 658"/>
                            <a:gd name="T106" fmla="+- 0 1032 686"/>
                            <a:gd name="T107" fmla="*/ 1032 h 634"/>
                            <a:gd name="T108" fmla="+- 0 8933 8722"/>
                            <a:gd name="T109" fmla="*/ T108 w 658"/>
                            <a:gd name="T110" fmla="+- 0 1032 686"/>
                            <a:gd name="T111" fmla="*/ 1032 h 634"/>
                            <a:gd name="T112" fmla="+- 0 8933 8722"/>
                            <a:gd name="T113" fmla="*/ T112 w 658"/>
                            <a:gd name="T114" fmla="+- 0 758 686"/>
                            <a:gd name="T115" fmla="*/ 758 h 634"/>
                            <a:gd name="T116" fmla="+- 0 8904 8722"/>
                            <a:gd name="T117" fmla="*/ T116 w 658"/>
                            <a:gd name="T118" fmla="+- 0 696 686"/>
                            <a:gd name="T119" fmla="*/ 696 h 634"/>
                            <a:gd name="T120" fmla="+- 0 8870 8722"/>
                            <a:gd name="T121" fmla="*/ T120 w 658"/>
                            <a:gd name="T122" fmla="+- 0 686 686"/>
                            <a:gd name="T123" fmla="*/ 686 h 634"/>
                            <a:gd name="T124" fmla="+- 0 8722 8722"/>
                            <a:gd name="T125" fmla="*/ T124 w 658"/>
                            <a:gd name="T126" fmla="+- 0 686 686"/>
                            <a:gd name="T127" fmla="*/ 686 h 634"/>
                            <a:gd name="T128" fmla="+- 0 8722 8722"/>
                            <a:gd name="T129" fmla="*/ T128 w 658"/>
                            <a:gd name="T130" fmla="+- 0 960 686"/>
                            <a:gd name="T131" fmla="*/ 960 h 634"/>
                            <a:gd name="T132" fmla="+- 0 8851 8722"/>
                            <a:gd name="T133" fmla="*/ T132 w 658"/>
                            <a:gd name="T134" fmla="+- 0 960 686"/>
                            <a:gd name="T135" fmla="*/ 960 h 6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658" h="634">
                              <a:moveTo>
                                <a:pt x="129" y="274"/>
                              </a:moveTo>
                              <a:lnTo>
                                <a:pt x="187" y="303"/>
                              </a:lnTo>
                              <a:lnTo>
                                <a:pt x="216" y="365"/>
                              </a:lnTo>
                              <a:lnTo>
                                <a:pt x="216" y="394"/>
                              </a:lnTo>
                              <a:lnTo>
                                <a:pt x="216" y="423"/>
                              </a:lnTo>
                              <a:lnTo>
                                <a:pt x="216" y="634"/>
                              </a:lnTo>
                              <a:lnTo>
                                <a:pt x="369" y="634"/>
                              </a:lnTo>
                              <a:lnTo>
                                <a:pt x="374" y="634"/>
                              </a:lnTo>
                              <a:lnTo>
                                <a:pt x="427" y="596"/>
                              </a:lnTo>
                              <a:lnTo>
                                <a:pt x="432" y="562"/>
                              </a:lnTo>
                              <a:lnTo>
                                <a:pt x="432" y="274"/>
                              </a:lnTo>
                              <a:lnTo>
                                <a:pt x="657" y="274"/>
                              </a:lnTo>
                              <a:lnTo>
                                <a:pt x="657" y="0"/>
                              </a:lnTo>
                              <a:lnTo>
                                <a:pt x="648" y="0"/>
                              </a:lnTo>
                              <a:lnTo>
                                <a:pt x="633" y="0"/>
                              </a:lnTo>
                              <a:lnTo>
                                <a:pt x="321" y="0"/>
                              </a:lnTo>
                              <a:lnTo>
                                <a:pt x="278" y="48"/>
                              </a:lnTo>
                              <a:lnTo>
                                <a:pt x="278" y="58"/>
                              </a:lnTo>
                              <a:lnTo>
                                <a:pt x="278" y="63"/>
                              </a:lnTo>
                              <a:lnTo>
                                <a:pt x="307" y="111"/>
                              </a:lnTo>
                              <a:lnTo>
                                <a:pt x="403" y="168"/>
                              </a:lnTo>
                              <a:lnTo>
                                <a:pt x="432" y="231"/>
                              </a:lnTo>
                              <a:lnTo>
                                <a:pt x="436" y="250"/>
                              </a:lnTo>
                              <a:lnTo>
                                <a:pt x="436" y="255"/>
                              </a:lnTo>
                              <a:lnTo>
                                <a:pt x="408" y="317"/>
                              </a:lnTo>
                              <a:lnTo>
                                <a:pt x="350" y="346"/>
                              </a:lnTo>
                              <a:lnTo>
                                <a:pt x="336" y="346"/>
                              </a:lnTo>
                              <a:lnTo>
                                <a:pt x="211" y="346"/>
                              </a:lnTo>
                              <a:lnTo>
                                <a:pt x="211" y="72"/>
                              </a:lnTo>
                              <a:lnTo>
                                <a:pt x="182" y="10"/>
                              </a:lnTo>
                              <a:lnTo>
                                <a:pt x="148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129" y="27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B1A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09" y="749"/>
                          <a:ext cx="1882" cy="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0;margin-top:28.1pt;width:595pt;height:38.05pt;z-index:-5248;mso-position-horizontal-relative:page;mso-position-vertical-relative:page" coordorigin=",562" coordsize="11900,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top:562;width:11900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v/sTEAAAA2gAAAA8AAABkcnMvZG93bnJldi54bWxEj0FrAjEUhO+F/ofwCr3VrB4WuzVKKQql&#10;otBVSo+PzetmcfOyJqm7/nsjCB6HmfmGmS0G24oT+dA4VjAeZSCIK6cbrhXsd6uXKYgQkTW2jknB&#10;mQIs5o8PMyy06/mbTmWsRYJwKFCBibErpAyVIYth5Dri5P05bzEm6WupPfYJbls5ybJcWmw4LRjs&#10;6MNQdSj/rYJmnX8dyuM4N72d/iw3cr39zb1Sz0/D+xuISEO8h2/tT63gFa5X0g2Q8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v/sTEAAAA2gAAAA8AAAAAAAAAAAAAAAAA&#10;nwIAAGRycy9kb3ducmV2LnhtbFBLBQYAAAAABAAEAPcAAACQAwAAAAA=&#10;">
                <v:imagedata r:id="rId4" o:title=""/>
              </v:shape>
              <v:shape id="Freeform 11" o:spid="_x0000_s1028" style="position:absolute;left:586;top:629;width:389;height:514;visibility:visible;mso-wrap-style:square;v-text-anchor:top" coordsize="389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uF1cQA&#10;AADbAAAADwAAAGRycy9kb3ducmV2LnhtbESPT2sCMRDF7wW/Qxiht5q1FCmrUfyD4MlSWxBvQzLu&#10;Lm4mS5Lq6qfvHAq9zfDevPeb2aL3rbpSTE1gA+NRAYrYBtdwZeD7a/vyDiplZIdtYDJwpwSL+eBp&#10;hqULN/6k6yFXSkI4lWigzrkrtU62Jo9pFDpi0c4hesyyxkq7iDcJ961+LYqJ9tiwNNTY0bomezn8&#10;eANVyMvHfuJW92j748fmFOy4fTPmedgvp6Ay9fnf/He9c4Iv9PKLDK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7hdXEAAAA2wAAAA8AAAAAAAAAAAAAAAAAmAIAAGRycy9k&#10;b3ducmV2LnhtbFBLBQYAAAAABAAEAPUAAACJAwAAAAA=&#10;" path="m,l,513,388,259,,xe" fillcolor="#f30" stroked="f">
                <v:path arrowok="t" o:connecttype="custom" o:connectlocs="0,629;0,1142;388,888;0,629" o:connectangles="0,0,0,0"/>
              </v:shape>
              <v:shape id="Picture 10" o:spid="_x0000_s1029" type="#_x0000_t75" style="position:absolute;left:8722;top:686;width:658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G0tLCAAAA2wAAAA8AAABkcnMvZG93bnJldi54bWxET01rwkAQvRf8D8sIXopu4sGW6CoiSNWD&#10;pSqeh+yYRLOz6e4a03/fFQq9zeN9zmzRmVq05HxlWUE6SkAQ51ZXXCg4HdfDdxA+IGusLZOCH/Kw&#10;mPdeZphp++Avag+hEDGEfYYKyhCaTEqfl2TQj2xDHLmLdQZDhK6Q2uEjhptajpNkIg1WHBtKbGhV&#10;Un473I2C6+58KV7f0s59tmb9cbLf2329U2rQ75ZTEIG68C/+c290nJ/C85d4gJ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BtLSwgAAANsAAAAPAAAAAAAAAAAAAAAAAJ8C&#10;AABkcnMvZG93bnJldi54bWxQSwUGAAAAAAQABAD3AAAAjgMAAAAA&#10;">
                <v:imagedata r:id="rId5" o:title=""/>
              </v:shape>
              <v:shape id="AutoShape 9" o:spid="_x0000_s1030" style="position:absolute;left:8722;top:686;width:658;height:634;visibility:visible;mso-wrap-style:square;v-text-anchor:top" coordsize="658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XJcIA&#10;AADbAAAADwAAAGRycy9kb3ducmV2LnhtbERP3WrCMBS+H/gO4Qi7m6kypnTGIkVFZEx0e4Cz5tgW&#10;m5OaxNrt6RdhsLvz8f2eedabRnTkfG1ZwXiUgCAurK65VPD5sX6agfABWWNjmRR8k4dsMXiYY6rt&#10;jQ/UHUMpYgj7FBVUIbSplL6oyKAf2ZY4cifrDIYIXSm1w1sMN42cJMmLNFhzbKiwpbyi4ny8GgXv&#10;zY/dlG9du895t3P0PNWX1ZdSj8N++QoiUB/+xX/urY7zJ3D/JR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9clwgAAANsAAAAPAAAAAAAAAAAAAAAAAJgCAABkcnMvZG93&#10;bnJldi54bWxQSwUGAAAAAAQABAD1AAAAhwMAAAAA&#10;" path="m148,l,,,274r129,l187,303r29,62l216,634r158,l427,596r5,-34l432,346r-221,l211,72,182,10,148,xm657,l321,,278,48r,15l307,111r96,57l432,231r4,19l436,255r-28,62l350,346r82,l432,274r225,l657,xe" fillcolor="#f30" stroked="f">
                <v:path arrowok="t" o:connecttype="custom" o:connectlocs="148,686;0,686;0,960;129,960;187,989;216,1051;216,1320;374,1320;427,1282;432,1248;432,1032;211,1032;211,758;182,696;148,686;657,686;321,686;278,734;278,749;307,797;403,854;432,917;436,936;436,941;408,1003;350,1032;432,1032;432,960;657,960;657,686" o:connectangles="0,0,0,0,0,0,0,0,0,0,0,0,0,0,0,0,0,0,0,0,0,0,0,0,0,0,0,0,0,0"/>
              </v:shape>
              <v:shape id="Freeform 8" o:spid="_x0000_s1031" style="position:absolute;left:8722;top:686;width:658;height:634;visibility:visible;mso-wrap-style:square;v-text-anchor:top" coordsize="658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JFMIA&#10;AADbAAAADwAAAGRycy9kb3ducmV2LnhtbERPTWsCMRC9F/ofwhS8FM2q0MpqlCKIhZ7U7sHbuJlu&#10;tt1MliSuq7/eFAq9zeN9zmLV20Z05EPtWMF4lIEgLp2uuVLwedgMZyBCRNbYOCYFVwqwWj4+LDDX&#10;7sI76vaxEimEQ44KTIxtLmUoDVkMI9cSJ+7LeYsxQV9J7fGSwm0jJ1n2Ii3WnBoMtrQ2VP7sz1bB&#10;0d7w+2qjKZ5ft2HSHU9t4T+UGjz1b3MQkfr4L/5zv+s0fwq/v6Q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4YkUwgAAANsAAAAPAAAAAAAAAAAAAAAAAJgCAABkcnMvZG93&#10;bnJldi54bWxQSwUGAAAAAAQABAD1AAAAhwMAAAAA&#10;" path="m129,274r58,29l216,365r,29l216,423r,211l369,634r5,l427,596r5,-34l432,274r225,l657,r-9,l633,,321,,278,48r,10l278,63r29,48l403,168r29,63l436,250r,5l408,317r-58,29l336,346r-125,l211,72,182,10,148,,,,,274r129,e" filled="f" strokecolor="#eb1a23" strokeweight=".24pt">
                <v:path arrowok="t" o:connecttype="custom" o:connectlocs="129,960;187,989;216,1051;216,1080;216,1109;216,1320;369,1320;374,1320;427,1282;432,1248;432,960;657,960;657,686;648,686;633,686;321,686;278,734;278,744;278,749;307,797;403,854;432,917;436,936;436,941;408,1003;350,1032;336,1032;211,1032;211,758;182,696;148,686;0,686;0,960;129,960" o:connectangles="0,0,0,0,0,0,0,0,0,0,0,0,0,0,0,0,0,0,0,0,0,0,0,0,0,0,0,0,0,0,0,0,0,0"/>
              </v:shape>
              <v:shape id="Picture 7" o:spid="_x0000_s1032" type="#_x0000_t75" style="position:absolute;left:9509;top:749;width:1882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MHhvCAAAA2wAAAA8AAABkcnMvZG93bnJldi54bWxET01rAjEQvRf8D2GE3mrW0uqyNYoIBSn1&#10;oJZ6HZPpZnEzWTZRt/56Iwje5vE+ZzLrXC1O1IbKs4LhIANBrL2puFTws/18yUGEiGyw9kwK/inA&#10;bNp7mmBh/JnXdNrEUqQQDgUqsDE2hZRBW3IYBr4hTtyfbx3GBNtSmhbPKdzV8jXLRtJhxanBYkML&#10;S/qwOToFv+/ry3iu7WqVB73/Hu3011DmSj33u/kHiEhdfIjv7qVJ89/g9ks6QE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TB4bwgAAANsAAAAPAAAAAAAAAAAAAAAAAJ8C&#10;AABkcnMvZG93bnJldi54bWxQSwUGAAAAAAQABAD3AAAAjgM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1256" behindDoc="1" locked="0" layoutInCell="1" allowOverlap="1" wp14:anchorId="0B4C2239" wp14:editId="02C9A48D">
              <wp:simplePos x="0" y="0"/>
              <wp:positionH relativeFrom="page">
                <wp:posOffset>6025515</wp:posOffset>
              </wp:positionH>
              <wp:positionV relativeFrom="page">
                <wp:posOffset>471805</wp:posOffset>
              </wp:positionV>
              <wp:extent cx="1079500" cy="153670"/>
              <wp:effectExtent l="0" t="0" r="635" b="3175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5A2B" w:rsidRDefault="00635EF2">
                          <w:pPr>
                            <w:spacing w:line="226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TERRA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>SYSTEM®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474.45pt;margin-top:37.15pt;width:85pt;height:12.1pt;z-index:-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" filled="f" stroked="f">
              <v:textbox inset="0,0,0,0">
                <w:txbxContent>
                  <w:p w:rsidR="00195A2B" w:rsidRDefault="00635EF2">
                    <w:pPr>
                      <w:spacing w:line="226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TERRA</w:t>
                    </w:r>
                    <w:r>
                      <w:rPr>
                        <w:color w:val="FFFFFF"/>
                        <w:sz w:val="20"/>
                      </w:rPr>
                      <w:t>SYSTEM®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21B9B"/>
    <w:multiLevelType w:val="hybridMultilevel"/>
    <w:tmpl w:val="0CEC2E40"/>
    <w:lvl w:ilvl="0" w:tplc="DFB0EF9E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356" w:hanging="360"/>
      </w:pPr>
    </w:lvl>
    <w:lvl w:ilvl="2" w:tplc="280A001B" w:tentative="1">
      <w:start w:val="1"/>
      <w:numFmt w:val="lowerRoman"/>
      <w:lvlText w:val="%3."/>
      <w:lvlJc w:val="right"/>
      <w:pPr>
        <w:ind w:left="3076" w:hanging="180"/>
      </w:pPr>
    </w:lvl>
    <w:lvl w:ilvl="3" w:tplc="280A000F" w:tentative="1">
      <w:start w:val="1"/>
      <w:numFmt w:val="decimal"/>
      <w:lvlText w:val="%4."/>
      <w:lvlJc w:val="left"/>
      <w:pPr>
        <w:ind w:left="3796" w:hanging="360"/>
      </w:pPr>
    </w:lvl>
    <w:lvl w:ilvl="4" w:tplc="280A0019" w:tentative="1">
      <w:start w:val="1"/>
      <w:numFmt w:val="lowerLetter"/>
      <w:lvlText w:val="%5."/>
      <w:lvlJc w:val="left"/>
      <w:pPr>
        <w:ind w:left="4516" w:hanging="360"/>
      </w:pPr>
    </w:lvl>
    <w:lvl w:ilvl="5" w:tplc="280A001B" w:tentative="1">
      <w:start w:val="1"/>
      <w:numFmt w:val="lowerRoman"/>
      <w:lvlText w:val="%6."/>
      <w:lvlJc w:val="right"/>
      <w:pPr>
        <w:ind w:left="5236" w:hanging="180"/>
      </w:pPr>
    </w:lvl>
    <w:lvl w:ilvl="6" w:tplc="280A000F" w:tentative="1">
      <w:start w:val="1"/>
      <w:numFmt w:val="decimal"/>
      <w:lvlText w:val="%7."/>
      <w:lvlJc w:val="left"/>
      <w:pPr>
        <w:ind w:left="5956" w:hanging="360"/>
      </w:pPr>
    </w:lvl>
    <w:lvl w:ilvl="7" w:tplc="280A0019" w:tentative="1">
      <w:start w:val="1"/>
      <w:numFmt w:val="lowerLetter"/>
      <w:lvlText w:val="%8."/>
      <w:lvlJc w:val="left"/>
      <w:pPr>
        <w:ind w:left="6676" w:hanging="360"/>
      </w:pPr>
    </w:lvl>
    <w:lvl w:ilvl="8" w:tplc="28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>
    <w:nsid w:val="1188492A"/>
    <w:multiLevelType w:val="hybridMultilevel"/>
    <w:tmpl w:val="4158244A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F13CCD"/>
    <w:multiLevelType w:val="hybridMultilevel"/>
    <w:tmpl w:val="69E4C6E0"/>
    <w:lvl w:ilvl="0" w:tplc="0C0A000F">
      <w:start w:val="1"/>
      <w:numFmt w:val="decimal"/>
      <w:lvlText w:val="%1."/>
      <w:lvlJc w:val="left"/>
      <w:pPr>
        <w:ind w:left="2136" w:hanging="360"/>
      </w:pPr>
    </w:lvl>
    <w:lvl w:ilvl="1" w:tplc="0C0A0019" w:tentative="1">
      <w:start w:val="1"/>
      <w:numFmt w:val="lowerLetter"/>
      <w:lvlText w:val="%2."/>
      <w:lvlJc w:val="left"/>
      <w:pPr>
        <w:ind w:left="2856" w:hanging="360"/>
      </w:pPr>
    </w:lvl>
    <w:lvl w:ilvl="2" w:tplc="0C0A001B" w:tentative="1">
      <w:start w:val="1"/>
      <w:numFmt w:val="lowerRoman"/>
      <w:lvlText w:val="%3."/>
      <w:lvlJc w:val="right"/>
      <w:pPr>
        <w:ind w:left="3576" w:hanging="180"/>
      </w:pPr>
    </w:lvl>
    <w:lvl w:ilvl="3" w:tplc="0C0A000F" w:tentative="1">
      <w:start w:val="1"/>
      <w:numFmt w:val="decimal"/>
      <w:lvlText w:val="%4."/>
      <w:lvlJc w:val="left"/>
      <w:pPr>
        <w:ind w:left="4296" w:hanging="360"/>
      </w:pPr>
    </w:lvl>
    <w:lvl w:ilvl="4" w:tplc="0C0A0019" w:tentative="1">
      <w:start w:val="1"/>
      <w:numFmt w:val="lowerLetter"/>
      <w:lvlText w:val="%5."/>
      <w:lvlJc w:val="left"/>
      <w:pPr>
        <w:ind w:left="5016" w:hanging="360"/>
      </w:pPr>
    </w:lvl>
    <w:lvl w:ilvl="5" w:tplc="0C0A001B" w:tentative="1">
      <w:start w:val="1"/>
      <w:numFmt w:val="lowerRoman"/>
      <w:lvlText w:val="%6."/>
      <w:lvlJc w:val="right"/>
      <w:pPr>
        <w:ind w:left="5736" w:hanging="180"/>
      </w:pPr>
    </w:lvl>
    <w:lvl w:ilvl="6" w:tplc="0C0A000F" w:tentative="1">
      <w:start w:val="1"/>
      <w:numFmt w:val="decimal"/>
      <w:lvlText w:val="%7."/>
      <w:lvlJc w:val="left"/>
      <w:pPr>
        <w:ind w:left="6456" w:hanging="360"/>
      </w:pPr>
    </w:lvl>
    <w:lvl w:ilvl="7" w:tplc="0C0A0019" w:tentative="1">
      <w:start w:val="1"/>
      <w:numFmt w:val="lowerLetter"/>
      <w:lvlText w:val="%8."/>
      <w:lvlJc w:val="left"/>
      <w:pPr>
        <w:ind w:left="7176" w:hanging="360"/>
      </w:pPr>
    </w:lvl>
    <w:lvl w:ilvl="8" w:tplc="0C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>
    <w:nsid w:val="46F74633"/>
    <w:multiLevelType w:val="hybridMultilevel"/>
    <w:tmpl w:val="ACDAC2C6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>
    <w:nsid w:val="67DD5062"/>
    <w:multiLevelType w:val="hybridMultilevel"/>
    <w:tmpl w:val="BE1E2A34"/>
    <w:lvl w:ilvl="0" w:tplc="901ABF5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69F7791C"/>
    <w:multiLevelType w:val="hybridMultilevel"/>
    <w:tmpl w:val="3086E0BE"/>
    <w:lvl w:ilvl="0" w:tplc="CAC2EC9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75E80570"/>
    <w:multiLevelType w:val="hybridMultilevel"/>
    <w:tmpl w:val="B112ADAE"/>
    <w:lvl w:ilvl="0" w:tplc="98987B0C">
      <w:start w:val="1"/>
      <w:numFmt w:val="decimal"/>
      <w:lvlText w:val="%1."/>
      <w:lvlJc w:val="left"/>
      <w:pPr>
        <w:ind w:left="1406" w:hanging="413"/>
      </w:pPr>
      <w:rPr>
        <w:rFonts w:ascii="Arial" w:eastAsia="Arial" w:hAnsi="Arial" w:cs="Arial" w:hint="default"/>
        <w:spacing w:val="-4"/>
        <w:w w:val="100"/>
        <w:sz w:val="24"/>
        <w:szCs w:val="24"/>
        <w:lang w:val="es-PE"/>
      </w:rPr>
    </w:lvl>
    <w:lvl w:ilvl="1" w:tplc="4F562F86">
      <w:start w:val="1"/>
      <w:numFmt w:val="bullet"/>
      <w:lvlText w:val="•"/>
      <w:lvlJc w:val="left"/>
      <w:pPr>
        <w:ind w:left="2386" w:hanging="413"/>
      </w:pPr>
      <w:rPr>
        <w:rFonts w:hint="default"/>
      </w:rPr>
    </w:lvl>
    <w:lvl w:ilvl="2" w:tplc="9C6AF9CA">
      <w:start w:val="1"/>
      <w:numFmt w:val="bullet"/>
      <w:lvlText w:val="•"/>
      <w:lvlJc w:val="left"/>
      <w:pPr>
        <w:ind w:left="3362" w:hanging="413"/>
      </w:pPr>
      <w:rPr>
        <w:rFonts w:hint="default"/>
      </w:rPr>
    </w:lvl>
    <w:lvl w:ilvl="3" w:tplc="75BE57A2">
      <w:start w:val="1"/>
      <w:numFmt w:val="bullet"/>
      <w:lvlText w:val="•"/>
      <w:lvlJc w:val="left"/>
      <w:pPr>
        <w:ind w:left="4338" w:hanging="413"/>
      </w:pPr>
      <w:rPr>
        <w:rFonts w:hint="default"/>
      </w:rPr>
    </w:lvl>
    <w:lvl w:ilvl="4" w:tplc="5518CCE6">
      <w:start w:val="1"/>
      <w:numFmt w:val="bullet"/>
      <w:lvlText w:val="•"/>
      <w:lvlJc w:val="left"/>
      <w:pPr>
        <w:ind w:left="5314" w:hanging="413"/>
      </w:pPr>
      <w:rPr>
        <w:rFonts w:hint="default"/>
      </w:rPr>
    </w:lvl>
    <w:lvl w:ilvl="5" w:tplc="38744D84">
      <w:start w:val="1"/>
      <w:numFmt w:val="bullet"/>
      <w:lvlText w:val="•"/>
      <w:lvlJc w:val="left"/>
      <w:pPr>
        <w:ind w:left="6290" w:hanging="413"/>
      </w:pPr>
      <w:rPr>
        <w:rFonts w:hint="default"/>
      </w:rPr>
    </w:lvl>
    <w:lvl w:ilvl="6" w:tplc="0FEAD872">
      <w:start w:val="1"/>
      <w:numFmt w:val="bullet"/>
      <w:lvlText w:val="•"/>
      <w:lvlJc w:val="left"/>
      <w:pPr>
        <w:ind w:left="7266" w:hanging="413"/>
      </w:pPr>
      <w:rPr>
        <w:rFonts w:hint="default"/>
      </w:rPr>
    </w:lvl>
    <w:lvl w:ilvl="7" w:tplc="31DAEECE">
      <w:start w:val="1"/>
      <w:numFmt w:val="bullet"/>
      <w:lvlText w:val="•"/>
      <w:lvlJc w:val="left"/>
      <w:pPr>
        <w:ind w:left="8242" w:hanging="413"/>
      </w:pPr>
      <w:rPr>
        <w:rFonts w:hint="default"/>
      </w:rPr>
    </w:lvl>
    <w:lvl w:ilvl="8" w:tplc="EF08A11A">
      <w:start w:val="1"/>
      <w:numFmt w:val="bullet"/>
      <w:lvlText w:val="•"/>
      <w:lvlJc w:val="left"/>
      <w:pPr>
        <w:ind w:left="9218" w:hanging="413"/>
      </w:pPr>
      <w:rPr>
        <w:rFonts w:hint="default"/>
      </w:rPr>
    </w:lvl>
  </w:abstractNum>
  <w:abstractNum w:abstractNumId="7">
    <w:nsid w:val="772C2553"/>
    <w:multiLevelType w:val="hybridMultilevel"/>
    <w:tmpl w:val="377E35E0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A2B"/>
    <w:rsid w:val="00017CDC"/>
    <w:rsid w:val="000E17F1"/>
    <w:rsid w:val="000E76A9"/>
    <w:rsid w:val="0016488E"/>
    <w:rsid w:val="00182F0D"/>
    <w:rsid w:val="00195A2B"/>
    <w:rsid w:val="00202645"/>
    <w:rsid w:val="00242FFF"/>
    <w:rsid w:val="00342525"/>
    <w:rsid w:val="00384EE4"/>
    <w:rsid w:val="004A625E"/>
    <w:rsid w:val="004C543D"/>
    <w:rsid w:val="005171D1"/>
    <w:rsid w:val="005A3DD2"/>
    <w:rsid w:val="00635EF2"/>
    <w:rsid w:val="00656925"/>
    <w:rsid w:val="00660688"/>
    <w:rsid w:val="00675FE1"/>
    <w:rsid w:val="00695B5D"/>
    <w:rsid w:val="006F7FFC"/>
    <w:rsid w:val="00810CDB"/>
    <w:rsid w:val="00860F65"/>
    <w:rsid w:val="0086145B"/>
    <w:rsid w:val="008A03FC"/>
    <w:rsid w:val="008A6E17"/>
    <w:rsid w:val="008D2092"/>
    <w:rsid w:val="009173E4"/>
    <w:rsid w:val="00944ED8"/>
    <w:rsid w:val="0096751F"/>
    <w:rsid w:val="009954CA"/>
    <w:rsid w:val="009F115E"/>
    <w:rsid w:val="00A1527E"/>
    <w:rsid w:val="00A53ABD"/>
    <w:rsid w:val="00AE33F9"/>
    <w:rsid w:val="00B50CEB"/>
    <w:rsid w:val="00BB026C"/>
    <w:rsid w:val="00C403C9"/>
    <w:rsid w:val="00C56506"/>
    <w:rsid w:val="00C67709"/>
    <w:rsid w:val="00CB44AB"/>
    <w:rsid w:val="00CE6BFA"/>
    <w:rsid w:val="00D418E4"/>
    <w:rsid w:val="00D80FCD"/>
    <w:rsid w:val="00D82039"/>
    <w:rsid w:val="00D87419"/>
    <w:rsid w:val="00DA6E91"/>
    <w:rsid w:val="00DC3D23"/>
    <w:rsid w:val="00E26913"/>
    <w:rsid w:val="00E930B4"/>
    <w:rsid w:val="00EC5FBB"/>
    <w:rsid w:val="00EC6404"/>
    <w:rsid w:val="00F0123A"/>
    <w:rsid w:val="00F13D85"/>
    <w:rsid w:val="00F30917"/>
    <w:rsid w:val="00F34FEC"/>
    <w:rsid w:val="00F83FA6"/>
    <w:rsid w:val="00FE70C5"/>
    <w:rsid w:val="00FE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2136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44ED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4ED8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944ED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4ED8"/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6F7FF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30B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30B4"/>
    <w:rPr>
      <w:rFonts w:ascii="Tahoma" w:eastAsia="Arial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EC6404"/>
  </w:style>
  <w:style w:type="character" w:styleId="Hipervnculovisitado">
    <w:name w:val="FollowedHyperlink"/>
    <w:basedOn w:val="Fuentedeprrafopredeter"/>
    <w:uiPriority w:val="99"/>
    <w:semiHidden/>
    <w:unhideWhenUsed/>
    <w:rsid w:val="0066068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2136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44ED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4ED8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944ED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4ED8"/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6F7FF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30B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30B4"/>
    <w:rPr>
      <w:rFonts w:ascii="Tahoma" w:eastAsia="Arial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EC6404"/>
  </w:style>
  <w:style w:type="character" w:styleId="Hipervnculovisitado">
    <w:name w:val="FollowedHyperlink"/>
    <w:basedOn w:val="Fuentedeprrafopredeter"/>
    <w:uiPriority w:val="99"/>
    <w:semiHidden/>
    <w:unhideWhenUsed/>
    <w:rsid w:val="006606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://www.impbautest.ch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mail.google.com/mail/u/0/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image" Target="media/image18.jpeg"/><Relationship Id="rId10" Type="http://schemas.openxmlformats.org/officeDocument/2006/relationships/hyperlink" Target="https://es.wikipedia.org/wiki/Anatolia" TargetMode="External"/><Relationship Id="rId19" Type="http://schemas.openxmlformats.org/officeDocument/2006/relationships/hyperlink" Target="https://www.youtube.com/watch?v=g8sssqMuB5E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es.wikipedia.org/wiki/%C3%87atalh%C3%B6y%C3%BCk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youtube.com/watch?v=hh211b8b5FE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8.png"/><Relationship Id="rId5" Type="http://schemas.openxmlformats.org/officeDocument/2006/relationships/image" Target="media/image70.png"/><Relationship Id="rId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BE6E2-A013-46C8-A108-DAD4D3E12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631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4097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Hermann</dc:creator>
  <cp:lastModifiedBy>USER1</cp:lastModifiedBy>
  <cp:revision>2</cp:revision>
  <dcterms:created xsi:type="dcterms:W3CDTF">2016-03-27T16:11:00Z</dcterms:created>
  <dcterms:modified xsi:type="dcterms:W3CDTF">2016-03-27T16:11:00Z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2016-03-13T00:00:00Z</vt:filetime>
  </property>
  <property fmtid="{D5CDD505-2E9C-101B-9397-08002B2CF9AE}" pid="3" name="Creator">
    <vt:lpwstr>vspdflib (www.visagesoft.com)</vt:lpwstr>
  </property>
  <property fmtid="{D5CDD505-2E9C-101B-9397-08002B2CF9AE}" pid="4" name="LastSaved">
    <vt:filetime>2016-03-23T00:00:00Z</vt:filetime>
  </property>
</Properties>
</file>